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right"/>
        <w:rPr/>
      </w:pPr>
      <w:r w:rsidDel="00000000" w:rsidR="00000000" w:rsidRPr="00000000">
        <w:rPr/>
        <mc:AlternateContent>
          <mc:Choice Requires="wpg">
            <w:drawing>
              <wp:inline distB="0" distT="0" distL="114300" distR="114300">
                <wp:extent cx="4838700" cy="698500"/>
                <wp:effectExtent b="0" l="0" r="0" t="0"/>
                <wp:docPr id="13" name="image26.png"/>
                <a:graphic>
                  <a:graphicData uri="http://schemas.openxmlformats.org/drawingml/2006/picture">
                    <pic:pic>
                      <pic:nvPicPr>
                        <pic:cNvPr id="0" name="image26.png"/>
                        <pic:cNvPicPr preferRelativeResize="0"/>
                      </pic:nvPicPr>
                      <pic:blipFill>
                        <a:blip r:embed="rId5"/>
                        <a:srcRect/>
                        <a:stretch>
                          <a:fillRect/>
                        </a:stretch>
                      </pic:blipFill>
                      <pic:spPr>
                        <a:xfrm>
                          <a:off x="0" y="0"/>
                          <a:ext cx="4838700" cy="698500"/>
                        </a:xfrm>
                        <a:prstGeom prst="rect"/>
                        <a:ln/>
                      </pic:spPr>
                    </pic:pic>
                  </a:graphicData>
                </a:graphic>
              </wp:inline>
            </w:drawing>
          </mc:Choice>
          <mc:Fallback>
            <w:drawing>
              <wp:inline distB="0" distT="0" distL="114300" distR="114300">
                <wp:extent cx="4838700" cy="698500"/>
                <wp:effectExtent b="0" l="0" r="0" t="0"/>
                <wp:docPr id="13" name="image28.png"/>
                <a:graphic>
                  <a:graphicData uri="http://schemas.openxmlformats.org/drawingml/2006/picture">
                    <pic:pic>
                      <pic:nvPicPr>
                        <pic:cNvPr id="0" name="image28.png"/>
                        <pic:cNvPicPr preferRelativeResize="0"/>
                      </pic:nvPicPr>
                      <pic:blipFill>
                        <a:blip r:embed="rId6"/>
                        <a:srcRect/>
                        <a:stretch>
                          <a:fillRect/>
                        </a:stretch>
                      </pic:blipFill>
                      <pic:spPr>
                        <a:xfrm>
                          <a:off x="0" y="0"/>
                          <a:ext cx="4838700" cy="69850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-65533</wp:posOffset>
            </wp:positionH>
            <wp:positionV relativeFrom="paragraph">
              <wp:posOffset>-105728</wp:posOffset>
            </wp:positionV>
            <wp:extent cx="1828800" cy="1206624"/>
            <wp:effectExtent b="152783" l="92599" r="92599" t="152783"/>
            <wp:wrapNone/>
            <wp:docPr id="4"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rot="20986300">
                      <a:off x="0" y="0"/>
                      <a:ext cx="1828800" cy="1206624"/>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rtl w:val="0"/>
        </w:rPr>
        <w:t xml:space="preserve">My name is Maureen Cattieu! Ms. Meli</w:t>
      </w:r>
      <w:r w:rsidDel="00000000" w:rsidR="00000000" w:rsidRPr="00000000">
        <w:rPr>
          <w:rFonts w:ascii="Calibri" w:cs="Calibri" w:eastAsia="Calibri" w:hAnsi="Calibri"/>
          <w:b w:val="1"/>
          <w:sz w:val="22"/>
          <w:szCs w:val="22"/>
          <w:rtl w:val="0"/>
        </w:rPr>
        <w:t xml:space="preserve"> </w:t>
      </w:r>
      <w:r w:rsidDel="00000000" w:rsidR="00000000" w:rsidRPr="00000000">
        <w:rPr>
          <w:rFonts w:ascii="Comic Sans MS" w:cs="Comic Sans MS" w:eastAsia="Comic Sans MS" w:hAnsi="Comic Sans MS"/>
          <w:b w:val="1"/>
          <w:sz w:val="22"/>
          <w:szCs w:val="22"/>
          <w:rtl w:val="0"/>
        </w:rPr>
        <w:t xml:space="preserve"> and I are so happy to be teaching at COJOWA!</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rtl w:val="0"/>
        </w:rPr>
        <w:t xml:space="preserve">We are already off to a great start and are going to have a wonderful year together!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line="276" w:lineRule="auto"/>
        <w:contextualSpacing w:val="0"/>
        <w:jc w:val="center"/>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rtl w:val="0"/>
        </w:rPr>
        <w:t xml:space="preserve">A Brief Background: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I, Maureen Cattieu  attended The University at Buffalo for both my Undergraduate and Graduate studies. I received a Bachelor’s degree in Early Childhood and Psychology with a minor in both Spanish and Education. I also graduated from the University with my Masters degree in Childhood Education with a Bilingual Extension.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I have taught in preschool, first grade and fifth grade classrooms in the United States and this will be my seventh year teaching first grade at COJOWA. I am dedicated to my students and make it a personal responsibility to create lessons and activities that truly captivates and motivates my students to think critically and work together in order to solve challenging problems. I know that we will have a great time and learn a lot together!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rtl w:val="0"/>
        </w:rPr>
        <w:t xml:space="preserve">My Contact Information: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rtl w:val="0"/>
        </w:rPr>
        <w:t xml:space="preserve">  Ms. Maureen Cattieu</w:t>
        <w:tab/>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hyperlink r:id="rId8">
        <w:r w:rsidDel="00000000" w:rsidR="00000000" w:rsidRPr="00000000">
          <w:rPr>
            <w:rFonts w:ascii="Comic Sans MS" w:cs="Comic Sans MS" w:eastAsia="Comic Sans MS" w:hAnsi="Comic Sans MS"/>
            <w:b w:val="1"/>
            <w:color w:val="0000ff"/>
            <w:sz w:val="22"/>
            <w:szCs w:val="22"/>
            <w:u w:val="single"/>
            <w:rtl w:val="0"/>
          </w:rPr>
          <w:t xml:space="preserve">maureen.cattieu@cojowa.edu.co</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pPr>
        <w:contextualSpacing w:val="0"/>
        <w:jc w:val="center"/>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Ms. Meli graduated from the University of San Buenaventura, where she studied modern languages: English and French. She has taught in various bilingual schools in Cartagena and is very excited to start her first year here with us at COJOWA. She loves working with children and is happy to be in a strong learning atmosphere where you can learn and share with everyone!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t xml:space="preserve"> </w:t>
      </w:r>
      <w:hyperlink r:id="rId9">
        <w:r w:rsidDel="00000000" w:rsidR="00000000" w:rsidRPr="00000000">
          <w:rPr>
            <w:rtl w:val="0"/>
          </w:rPr>
        </w:r>
      </w:hyperlink>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omic Sans MS" w:cs="Comic Sans MS" w:eastAsia="Comic Sans MS" w:hAnsi="Comic Sans MS"/>
          <w:i w:val="1"/>
          <w:color w:val="000000"/>
          <w:sz w:val="22"/>
          <w:szCs w:val="22"/>
        </w:rPr>
      </w:pPr>
      <w:r w:rsidDel="00000000" w:rsidR="00000000" w:rsidRPr="00000000">
        <w:rPr>
          <w:rFonts w:ascii="Comic Sans MS" w:cs="Comic Sans MS" w:eastAsia="Comic Sans MS" w:hAnsi="Comic Sans MS"/>
          <w:i w:val="1"/>
          <w:color w:val="000000"/>
          <w:sz w:val="22"/>
          <w:szCs w:val="22"/>
          <w:rtl w:val="0"/>
        </w:rPr>
        <w:t xml:space="preserve">It is important to remember that parents and teachers must work together in order to provide the best possible education for our children.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omic Sans MS" w:cs="Comic Sans MS" w:eastAsia="Comic Sans MS" w:hAnsi="Comic Sans MS"/>
          <w:i w:val="1"/>
          <w:color w:val="00000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0" w:right="300" w:firstLine="0"/>
        <w:contextualSpacing w:val="0"/>
        <w:jc w:val="center"/>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b w:val="1"/>
          <w:color w:val="000000"/>
          <w:sz w:val="22"/>
          <w:szCs w:val="22"/>
          <w:rtl w:val="0"/>
        </w:rPr>
        <w:t xml:space="preserve">Homework</w:t>
      </w:r>
      <w:r w:rsidDel="00000000" w:rsidR="00000000" w:rsidRPr="00000000">
        <w:rPr>
          <w:rFonts w:ascii="Comic Sans MS" w:cs="Comic Sans MS" w:eastAsia="Comic Sans MS" w:hAnsi="Comic Sans MS"/>
          <w:color w:val="000000"/>
          <w:sz w:val="22"/>
          <w:szCs w:val="22"/>
          <w:rtl w:val="0"/>
        </w:rPr>
        <w:br w:type="textWrapping"/>
      </w:r>
      <w:r w:rsidDel="00000000" w:rsidR="00000000" w:rsidRPr="00000000">
        <w:rPr>
          <w:rFonts w:ascii="Comic Sans MS" w:cs="Comic Sans MS" w:eastAsia="Comic Sans MS" w:hAnsi="Comic Sans MS"/>
          <w:b w:val="1"/>
          <w:color w:val="000000"/>
          <w:sz w:val="22"/>
          <w:szCs w:val="22"/>
          <w:rtl w:val="0"/>
        </w:rPr>
        <w:t xml:space="preserve">Reading &amp; M</w:t>
      </w:r>
      <w:r w:rsidDel="00000000" w:rsidR="00000000" w:rsidRPr="00000000">
        <w:rPr>
          <w:rFonts w:ascii="Comic Sans MS" w:cs="Comic Sans MS" w:eastAsia="Comic Sans MS" w:hAnsi="Comic Sans MS"/>
          <w:b w:val="1"/>
          <w:sz w:val="22"/>
          <w:szCs w:val="22"/>
          <w:rtl w:val="0"/>
        </w:rPr>
        <w:t xml:space="preserve">ath </w:t>
      </w:r>
      <w:r w:rsidDel="00000000" w:rsidR="00000000" w:rsidRPr="00000000">
        <w:rPr>
          <w:rFonts w:ascii="Comic Sans MS" w:cs="Comic Sans MS" w:eastAsia="Comic Sans MS" w:hAnsi="Comic Sans MS"/>
          <w:b w:val="1"/>
          <w:color w:val="000000"/>
          <w:sz w:val="22"/>
          <w:szCs w:val="22"/>
          <w:rtl w:val="0"/>
        </w:rPr>
        <w:t xml:space="preserve">Logs</w:t>
      </w:r>
      <w:r w:rsidDel="00000000" w:rsidR="00000000" w:rsidRPr="00000000">
        <w:rPr>
          <w:rFonts w:ascii="Comic Sans MS" w:cs="Comic Sans MS" w:eastAsia="Comic Sans MS" w:hAnsi="Comic Sans MS"/>
          <w:b w:val="1"/>
          <w:sz w:val="22"/>
          <w:szCs w:val="22"/>
          <w:rtl w:val="0"/>
        </w:rPr>
        <w:t xml:space="preserve">: </w:t>
      </w:r>
      <w:r w:rsidDel="00000000" w:rsidR="00000000" w:rsidRPr="00000000">
        <w:rPr>
          <w:rFonts w:ascii="Comic Sans MS" w:cs="Comic Sans MS" w:eastAsia="Comic Sans MS" w:hAnsi="Comic Sans MS"/>
          <w:sz w:val="22"/>
          <w:szCs w:val="22"/>
          <w:rtl w:val="0"/>
        </w:rPr>
        <w:t xml:space="preserve">All students will have a reading and math log. Students are required to fill in the titles of the books they read on RazKids Monday-Thursday and then turn in the reading log on FRIDAY. Likewise, they will have an IXL Math Skill log, which will have selected skills for them to practice during the week and require a parent signature upon completion.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0" w:right="300" w:firstLine="0"/>
        <w:contextualSpacing w:val="0"/>
        <w:jc w:val="center"/>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rtl w:val="0"/>
        </w:rPr>
        <w:t xml:space="preserve">Please make sure your child is writing the title of the book they read and circling what they did on RazKids: Listen, Read or Quiz.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0" w:right="300" w:firstLine="0"/>
        <w:contextualSpacing w:val="0"/>
        <w:jc w:val="center"/>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rtl w:val="0"/>
        </w:rPr>
        <w:t xml:space="preserve">It is important that they learn to be independent and responsible learners.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0" w:right="300" w:firstLine="0"/>
        <w:contextualSpacing w:val="0"/>
        <w:jc w:val="center"/>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color w:val="000000"/>
          <w:sz w:val="22"/>
          <w:szCs w:val="22"/>
          <w:rtl w:val="0"/>
        </w:rPr>
        <w:t xml:space="preserve">It is extremely beneficial to have your children read the same book multiple times, in order to improve comprehension and fluency. Please take the time to read with your children and ask them questions, in order to ensure that they understand the vocabulary and main idea of the story.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300" w:right="300" w:firstLine="0"/>
        <w:contextualSpacing w:val="0"/>
        <w:jc w:val="center"/>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rtl w:val="0"/>
        </w:rPr>
        <w:t xml:space="preserve">Note: Students can read on RazKids, library books or books from home for the Reading Log.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300" w:right="300" w:firstLine="0"/>
        <w:contextualSpacing w:val="0"/>
        <w:jc w:val="center"/>
        <w:rPr>
          <w:rFonts w:ascii="Comic Sans MS" w:cs="Comic Sans MS" w:eastAsia="Comic Sans MS" w:hAnsi="Comic Sans MS"/>
          <w:b w:val="1"/>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0" w:right="300" w:firstLine="0"/>
        <w:contextualSpacing w:val="0"/>
        <w:jc w:val="center"/>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rtl w:val="0"/>
        </w:rPr>
        <w:t xml:space="preserve">Students may also receive worksheets in both Math and other subject areas for homework. ALL Reading &amp; Math Logs, along with additional worksheets will be passed out to students on Monday at the beginning of every week so that they have a week to complete the assignments and logs. Turn in day for all homework and logs is Friday.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300" w:right="300" w:firstLine="0"/>
        <w:contextualSpacing w:val="0"/>
        <w:jc w:val="center"/>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color w:val="000000"/>
          <w:sz w:val="22"/>
          <w:szCs w:val="22"/>
          <w:rtl w:val="0"/>
        </w:rPr>
        <w:t xml:space="preserve">*All parent and teacher communication will take place via email and</w:t>
      </w:r>
      <w:r w:rsidDel="00000000" w:rsidR="00000000" w:rsidRPr="00000000">
        <w:rPr>
          <w:rFonts w:ascii="Comic Sans MS" w:cs="Comic Sans MS" w:eastAsia="Comic Sans MS" w:hAnsi="Comic Sans MS"/>
          <w:sz w:val="22"/>
          <w:szCs w:val="22"/>
          <w:rtl w:val="0"/>
        </w:rPr>
        <w:t xml:space="preserve">/or through our 1A What’s App Chat. Behavior notes will be made in the agendas. </w:t>
      </w:r>
      <w:r w:rsidDel="00000000" w:rsidR="00000000" w:rsidRPr="00000000">
        <w:rPr>
          <w:rFonts w:ascii="Comic Sans MS" w:cs="Comic Sans MS" w:eastAsia="Comic Sans MS" w:hAnsi="Comic Sans MS"/>
          <w:color w:val="000000"/>
          <w:sz w:val="22"/>
          <w:szCs w:val="22"/>
          <w:rtl w:val="0"/>
        </w:rPr>
        <w:t xml:space="preserve">Students are responsible for bringing these agendas with them on daily basis to school in order to record important events and homework assignments. </w:t>
      </w:r>
      <w:r w:rsidDel="00000000" w:rsidR="00000000" w:rsidRPr="00000000">
        <w:drawing>
          <wp:anchor allowOverlap="1" behindDoc="0" distB="0" distT="0" distL="114300" distR="114300" hidden="0" layoutInCell="1" locked="0" relativeHeight="0" simplePos="0">
            <wp:simplePos x="0" y="0"/>
            <wp:positionH relativeFrom="margin">
              <wp:posOffset>5715000</wp:posOffset>
            </wp:positionH>
            <wp:positionV relativeFrom="paragraph">
              <wp:posOffset>619125</wp:posOffset>
            </wp:positionV>
            <wp:extent cx="819150" cy="1971675"/>
            <wp:effectExtent b="0" l="0" r="0" t="0"/>
            <wp:wrapSquare wrapText="bothSides" distB="0" distT="0" distL="114300" distR="114300"/>
            <wp:docPr descr="C:\Documents and Settings\Maureen\Local Settings\Temporary Internet Files\Content.IE5\SFNPWHZK\MC900017199[1].wmf" id="3" name="image14.png"/>
            <a:graphic>
              <a:graphicData uri="http://schemas.openxmlformats.org/drawingml/2006/picture">
                <pic:pic>
                  <pic:nvPicPr>
                    <pic:cNvPr descr="C:\Documents and Settings\Maureen\Local Settings\Temporary Internet Files\Content.IE5\SFNPWHZK\MC900017199[1].wmf" id="0" name="image14.png"/>
                    <pic:cNvPicPr preferRelativeResize="0"/>
                  </pic:nvPicPr>
                  <pic:blipFill>
                    <a:blip r:embed="rId10"/>
                    <a:srcRect b="0" l="0" r="0" t="0"/>
                    <a:stretch>
                      <a:fillRect/>
                    </a:stretch>
                  </pic:blipFill>
                  <pic:spPr>
                    <a:xfrm>
                      <a:off x="0" y="0"/>
                      <a:ext cx="819150" cy="1971675"/>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300" w:right="300" w:firstLine="0"/>
        <w:contextualSpacing w:val="0"/>
        <w:jc w:val="center"/>
        <w:rPr>
          <w:rFonts w:ascii="Comic Sans MS" w:cs="Comic Sans MS" w:eastAsia="Comic Sans MS" w:hAnsi="Comic Sans MS"/>
          <w:b w:val="1"/>
          <w:color w:val="000000"/>
          <w:sz w:val="22"/>
          <w:szCs w:val="22"/>
        </w:rPr>
      </w:pPr>
      <w:r w:rsidDel="00000000" w:rsidR="00000000" w:rsidRPr="00000000">
        <w:rPr>
          <w:rFonts w:ascii="Comic Sans MS" w:cs="Comic Sans MS" w:eastAsia="Comic Sans MS" w:hAnsi="Comic Sans MS"/>
          <w:b w:val="1"/>
          <w:sz w:val="22"/>
          <w:szCs w:val="22"/>
          <w:rtl w:val="0"/>
        </w:rPr>
        <w:t xml:space="preserve">Parents should sign or initial their agenda every night!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300" w:right="300" w:firstLine="0"/>
        <w:contextualSpacing w:val="0"/>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right="300"/>
        <w:contextualSpacing w:val="0"/>
        <w:jc w:val="center"/>
        <w:rPr>
          <w:rFonts w:ascii="Arial Narrow" w:cs="Arial Narrow" w:eastAsia="Arial Narrow" w:hAnsi="Arial Narrow"/>
          <w:color w:val="000000"/>
        </w:rPr>
      </w:pPr>
      <w:r w:rsidDel="00000000" w:rsidR="00000000" w:rsidRPr="00000000">
        <w:rPr>
          <w:rFonts w:ascii="Comic Sans MS" w:cs="Comic Sans MS" w:eastAsia="Comic Sans MS" w:hAnsi="Comic Sans MS"/>
          <w:sz w:val="22"/>
          <w:szCs w:val="22"/>
          <w:rtl w:val="0"/>
        </w:rPr>
        <w:t xml:space="preserve">ALL STUDENTS WILL HAVE A HOMEWORK FOLDER WHICH WILL BE BROUGHT TO SCHOOL DAILY, ALONG WITH THEIR AGENDAS!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300" w:right="300" w:firstLine="0"/>
        <w:contextualSpacing w:val="0"/>
        <w:jc w:val="cente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300" w:right="300" w:firstLine="0"/>
        <w:contextualSpacing w:val="0"/>
        <w:jc w:val="center"/>
        <w:rPr>
          <w:rFonts w:ascii="Arial Narrow" w:cs="Arial Narrow" w:eastAsia="Arial Narrow" w:hAnsi="Arial Narrow"/>
        </w:rPr>
      </w:pPr>
      <w:r w:rsidDel="00000000" w:rsidR="00000000" w:rsidRPr="00000000">
        <w:rPr>
          <w:rFonts w:ascii="Comic Sans MS" w:cs="Comic Sans MS" w:eastAsia="Comic Sans MS" w:hAnsi="Comic Sans MS"/>
          <w:color w:val="000000"/>
          <w:sz w:val="22"/>
          <w:szCs w:val="22"/>
          <w:rtl w:val="0"/>
        </w:rPr>
        <w:t xml:space="preserve">*Student’s behavior color will also be shaded on the current day in their agendas, so please be sure to check your student’s behavior chart on a daily basis.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300" w:right="300" w:firstLine="0"/>
        <w:contextualSpacing w:val="0"/>
        <w:jc w:val="center"/>
        <w:rPr>
          <w:rFonts w:ascii="Comic Sans MS" w:cs="Comic Sans MS" w:eastAsia="Comic Sans MS" w:hAnsi="Comic Sans MS"/>
        </w:rPr>
      </w:pPr>
      <w:r w:rsidDel="00000000" w:rsidR="00000000" w:rsidRPr="00000000">
        <w:rPr>
          <w:rFonts w:ascii="Comic Sans MS" w:cs="Comic Sans MS" w:eastAsia="Comic Sans MS" w:hAnsi="Comic Sans MS"/>
          <w:color w:val="000000"/>
          <w:rtl w:val="0"/>
        </w:rPr>
        <w:t xml:space="preserve">*Any comments, questions or concerns should be</w:t>
      </w:r>
      <w:r w:rsidDel="00000000" w:rsidR="00000000" w:rsidRPr="00000000">
        <w:rPr>
          <w:rFonts w:ascii="Comic Sans MS" w:cs="Comic Sans MS" w:eastAsia="Comic Sans MS" w:hAnsi="Comic Sans MS"/>
          <w:b w:val="1"/>
          <w:color w:val="000000"/>
          <w:rtl w:val="0"/>
        </w:rPr>
        <w:t xml:space="preserve"> emailed </w:t>
      </w:r>
      <w:r w:rsidDel="00000000" w:rsidR="00000000" w:rsidRPr="00000000">
        <w:rPr>
          <w:rFonts w:ascii="Comic Sans MS" w:cs="Comic Sans MS" w:eastAsia="Comic Sans MS" w:hAnsi="Comic Sans MS"/>
          <w:color w:val="000000"/>
          <w:rtl w:val="0"/>
        </w:rPr>
        <w:t xml:space="preserve">to the teacher</w:t>
      </w:r>
      <w:r w:rsidDel="00000000" w:rsidR="00000000" w:rsidRPr="00000000">
        <w:rPr>
          <w:rFonts w:ascii="Comic Sans MS" w:cs="Comic Sans MS" w:eastAsia="Comic Sans MS" w:hAnsi="Comic Sans MS"/>
          <w:rtl w:val="0"/>
        </w:rPr>
        <w:t xml:space="preserve">. Our 1A What´s App Chat is for whole group information and messages.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300" w:right="300" w:firstLine="0"/>
        <w:contextualSpacing w:val="0"/>
        <w:jc w:val="center"/>
        <w:rPr>
          <w:rFonts w:ascii="Arial Narrow" w:cs="Arial Narrow" w:eastAsia="Arial Narrow" w:hAnsi="Arial Narrow"/>
          <w:b w:val="1"/>
        </w:rPr>
      </w:pPr>
      <w:r w:rsidDel="00000000" w:rsidR="00000000" w:rsidRPr="00000000">
        <w:rPr>
          <w:rtl w:val="0"/>
        </w:rPr>
      </w:r>
    </w:p>
    <w:tbl>
      <w:tblPr>
        <w:tblStyle w:val="Table1"/>
        <w:tblW w:w="10485.0" w:type="dxa"/>
        <w:jc w:val="left"/>
        <w:tblInd w:w="4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80"/>
        <w:gridCol w:w="5310"/>
        <w:tblGridChange w:id="0">
          <w:tblGrid>
            <w:gridCol w:w="4695"/>
            <w:gridCol w:w="480"/>
            <w:gridCol w:w="531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rtl w:val="0"/>
              </w:rPr>
              <w:t xml:space="preserve">BEHAVIOR COLOR CHART</w:t>
            </w:r>
          </w:p>
        </w:tc>
        <w:tc>
          <w:tcPr>
            <w:shd w:fill="000000"/>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Narrow" w:cs="Arial Narrow" w:eastAsia="Arial Narrow" w:hAnsi="Arial Narrow"/>
                <w:b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contextualSpacing w:val="0"/>
              <w:jc w:val="center"/>
              <w:rPr>
                <w:rFonts w:ascii="Arial Narrow" w:cs="Arial Narrow" w:eastAsia="Arial Narrow" w:hAnsi="Arial Narrow"/>
                <w:b w:val="1"/>
              </w:rPr>
            </w:pPr>
            <w:r w:rsidDel="00000000" w:rsidR="00000000" w:rsidRPr="00000000">
              <w:rPr>
                <w:rFonts w:ascii="Comic Sans MS" w:cs="Comic Sans MS" w:eastAsia="Comic Sans MS" w:hAnsi="Comic Sans MS"/>
                <w:b w:val="1"/>
                <w:rtl w:val="0"/>
              </w:rPr>
              <w:t xml:space="preserve">Positive Behavior Rewards: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tl w:val="0"/>
              </w:rPr>
              <w:t xml:space="preserve">Purple- </w:t>
            </w:r>
            <w:r w:rsidDel="00000000" w:rsidR="00000000" w:rsidRPr="00000000">
              <w:rPr>
                <w:rFonts w:ascii="Comic Sans MS" w:cs="Comic Sans MS" w:eastAsia="Comic Sans MS" w:hAnsi="Comic Sans MS"/>
                <w:sz w:val="20"/>
                <w:szCs w:val="20"/>
                <w:rtl w:val="0"/>
              </w:rPr>
              <w:t xml:space="preserve">I had an AMAZING Day in 1A and showed excellent behavior and I deserve an ice cream when I go home! </w:t>
            </w:r>
            <w:r w:rsidDel="00000000" w:rsidR="00000000" w:rsidRPr="00000000">
              <w:rPr>
                <w:rFonts w:ascii="Comic Sans MS" w:cs="Comic Sans MS" w:eastAsia="Comic Sans MS" w:hAnsi="Comic Sans MS"/>
                <w:b w:val="1"/>
                <w:sz w:val="20"/>
                <w:szCs w:val="20"/>
                <w:rtl w:val="0"/>
              </w:rPr>
              <w:t xml:space="preserve">=) =)</w:t>
            </w:r>
            <w:r w:rsidDel="00000000" w:rsidR="00000000" w:rsidRPr="00000000">
              <w:rPr>
                <w:rtl w:val="0"/>
              </w:rPr>
            </w:r>
          </w:p>
        </w:tc>
        <w:tc>
          <w:tcPr>
            <w:shd w:fill="000000"/>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Narrow" w:cs="Arial Narrow" w:eastAsia="Arial Narrow" w:hAnsi="Arial Narrow"/>
                <w:b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contextualSpacing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tl w:val="0"/>
              </w:rPr>
              <w:t xml:space="preserve">White </w:t>
            </w:r>
            <w:r w:rsidDel="00000000" w:rsidR="00000000" w:rsidRPr="00000000">
              <w:rPr>
                <w:rFonts w:ascii="Comic Sans MS" w:cs="Comic Sans MS" w:eastAsia="Comic Sans MS" w:hAnsi="Comic Sans MS"/>
                <w:sz w:val="20"/>
                <w:szCs w:val="20"/>
                <w:rtl w:val="0"/>
              </w:rPr>
              <w:t xml:space="preserve">Tickets are distributed to individual students whenever they are caught following directions or exhibiting positive behavior.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1"/>
              </w:rPr>
            </w:pPr>
            <w:r w:rsidDel="00000000" w:rsidR="00000000" w:rsidRPr="00000000">
              <w:rPr>
                <w:rFonts w:ascii="Comic Sans MS" w:cs="Comic Sans MS" w:eastAsia="Comic Sans MS" w:hAnsi="Comic Sans MS"/>
                <w:sz w:val="20"/>
                <w:szCs w:val="20"/>
                <w:rtl w:val="0"/>
              </w:rPr>
              <w:t xml:space="preserve">Once a month during the Flag Ceremony, Mr. Glab will select one ticket from the ticket jar to award one student as the Fabulous First Grader.</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Green- </w:t>
            </w:r>
            <w:r w:rsidDel="00000000" w:rsidR="00000000" w:rsidRPr="00000000">
              <w:rPr>
                <w:rFonts w:ascii="Comic Sans MS" w:cs="Comic Sans MS" w:eastAsia="Comic Sans MS" w:hAnsi="Comic Sans MS"/>
                <w:sz w:val="20"/>
                <w:szCs w:val="20"/>
                <w:rtl w:val="0"/>
              </w:rPr>
              <w:t xml:space="preserve">I followed all the rules in class and had a great day in class.</w:t>
            </w:r>
            <w:r w:rsidDel="00000000" w:rsidR="00000000" w:rsidRPr="00000000">
              <w:rPr>
                <w:rFonts w:ascii="Comic Sans MS" w:cs="Comic Sans MS" w:eastAsia="Comic Sans MS" w:hAnsi="Comic Sans MS"/>
                <w:b w:val="1"/>
                <w:sz w:val="20"/>
                <w:szCs w:val="20"/>
                <w:rtl w:val="0"/>
              </w:rPr>
              <w:t xml:space="preserve"> =)</w:t>
            </w:r>
          </w:p>
        </w:tc>
        <w:tc>
          <w:tcPr>
            <w:shd w:fill="000000"/>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Narrow" w:cs="Arial Narrow" w:eastAsia="Arial Narrow" w:hAnsi="Arial Narrow"/>
                <w:b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contextualSpacing w:val="0"/>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tl w:val="0"/>
              </w:rPr>
              <w:t xml:space="preserve">White </w:t>
            </w:r>
            <w:r w:rsidDel="00000000" w:rsidR="00000000" w:rsidRPr="00000000">
              <w:rPr>
                <w:rFonts w:ascii="Comic Sans MS" w:cs="Comic Sans MS" w:eastAsia="Comic Sans MS" w:hAnsi="Comic Sans MS"/>
                <w:sz w:val="20"/>
                <w:szCs w:val="20"/>
                <w:rtl w:val="0"/>
              </w:rPr>
              <w:t xml:space="preserve">Tickets are distributed to individual students whenever they are caught following directions or exhibiting positive behavior.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1"/>
              </w:rPr>
            </w:pPr>
            <w:r w:rsidDel="00000000" w:rsidR="00000000" w:rsidRPr="00000000">
              <w:rPr>
                <w:rFonts w:ascii="Comic Sans MS" w:cs="Comic Sans MS" w:eastAsia="Comic Sans MS" w:hAnsi="Comic Sans MS"/>
                <w:sz w:val="20"/>
                <w:szCs w:val="20"/>
                <w:rtl w:val="0"/>
              </w:rPr>
              <w:t xml:space="preserve">Once a month during the Flag Ceremony, Mr. Glab will select one ticket from the ticket jar to award one student as the Fabulous First Grader.</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Yellow- </w:t>
            </w:r>
            <w:r w:rsidDel="00000000" w:rsidR="00000000" w:rsidRPr="00000000">
              <w:rPr>
                <w:rFonts w:ascii="Comic Sans MS" w:cs="Comic Sans MS" w:eastAsia="Comic Sans MS" w:hAnsi="Comic Sans MS"/>
                <w:sz w:val="20"/>
                <w:szCs w:val="20"/>
                <w:rtl w:val="0"/>
              </w:rPr>
              <w:t xml:space="preserve">I had some trouble following all the rules of the class and had to have a private talk with my teacher.</w:t>
            </w:r>
            <w:r w:rsidDel="00000000" w:rsidR="00000000" w:rsidRPr="00000000">
              <w:rPr>
                <w:rFonts w:ascii="Comic Sans MS" w:cs="Comic Sans MS" w:eastAsia="Comic Sans MS" w:hAnsi="Comic Sans MS"/>
                <w:b w:val="1"/>
                <w:sz w:val="20"/>
                <w:szCs w:val="20"/>
                <w:rtl w:val="0"/>
              </w:rPr>
              <w:t xml:space="preserve"> =(</w:t>
            </w:r>
          </w:p>
        </w:tc>
        <w:tc>
          <w:tcPr>
            <w:shd w:fill="000000"/>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Narrow" w:cs="Arial Narrow" w:eastAsia="Arial Narrow" w:hAnsi="Arial Narrow"/>
                <w:b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1"/>
              </w:rPr>
            </w:pPr>
            <w:r w:rsidDel="00000000" w:rsidR="00000000" w:rsidRPr="00000000">
              <w:rPr>
                <w:rFonts w:ascii="Comic Sans MS" w:cs="Comic Sans MS" w:eastAsia="Comic Sans MS" w:hAnsi="Comic Sans MS"/>
                <w:b w:val="1"/>
                <w:sz w:val="20"/>
                <w:szCs w:val="20"/>
                <w:rtl w:val="0"/>
              </w:rPr>
              <w:t xml:space="preserve">REACHES </w:t>
            </w:r>
            <w:r w:rsidDel="00000000" w:rsidR="00000000" w:rsidRPr="00000000">
              <w:rPr>
                <w:rFonts w:ascii="Comic Sans MS" w:cs="Comic Sans MS" w:eastAsia="Comic Sans MS" w:hAnsi="Comic Sans MS"/>
                <w:sz w:val="20"/>
                <w:szCs w:val="20"/>
                <w:rtl w:val="0"/>
              </w:rPr>
              <w:t xml:space="preserve">tickets are distributed to individual students whenever they are caught showing one of our REACHES behaviors. Once a month during the Flag Ceremony, Mr. Glab, Ms. Angie and Ms. Juli pick from the bucket of REACHES tickets to award students with special prizes.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Red- </w:t>
            </w:r>
            <w:r w:rsidDel="00000000" w:rsidR="00000000" w:rsidRPr="00000000">
              <w:rPr>
                <w:rFonts w:ascii="Comic Sans MS" w:cs="Comic Sans MS" w:eastAsia="Comic Sans MS" w:hAnsi="Comic Sans MS"/>
                <w:sz w:val="20"/>
                <w:szCs w:val="20"/>
                <w:rtl w:val="0"/>
              </w:rPr>
              <w:t xml:space="preserve">I did not have a good day and was not following the rules of the class. I had to miss a recess or go talk to Mr. Glab or Ms. Angie.</w:t>
            </w:r>
            <w:r w:rsidDel="00000000" w:rsidR="00000000" w:rsidRPr="00000000">
              <w:rPr>
                <w:rFonts w:ascii="Comic Sans MS" w:cs="Comic Sans MS" w:eastAsia="Comic Sans MS" w:hAnsi="Comic Sans MS"/>
                <w:b w:val="1"/>
                <w:sz w:val="20"/>
                <w:szCs w:val="20"/>
                <w:rtl w:val="0"/>
              </w:rPr>
              <w:t xml:space="preserve"> =( =(</w:t>
            </w:r>
          </w:p>
        </w:tc>
        <w:tc>
          <w:tcPr>
            <w:shd w:fill="000000"/>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Narrow" w:cs="Arial Narrow" w:eastAsia="Arial Narrow" w:hAnsi="Arial Narrow"/>
                <w:b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contextualSpacing w:val="0"/>
              <w:rPr>
                <w:rFonts w:ascii="Arial Narrow" w:cs="Arial Narrow" w:eastAsia="Arial Narrow" w:hAnsi="Arial Narrow"/>
                <w:b w:val="1"/>
              </w:rPr>
            </w:pPr>
            <w:r w:rsidDel="00000000" w:rsidR="00000000" w:rsidRPr="00000000">
              <w:rPr>
                <w:rFonts w:ascii="Comic Sans MS" w:cs="Comic Sans MS" w:eastAsia="Comic Sans MS" w:hAnsi="Comic Sans MS"/>
                <w:b w:val="1"/>
                <w:sz w:val="20"/>
                <w:szCs w:val="20"/>
                <w:rtl w:val="0"/>
              </w:rPr>
              <w:t xml:space="preserve">REACHES </w:t>
            </w:r>
            <w:r w:rsidDel="00000000" w:rsidR="00000000" w:rsidRPr="00000000">
              <w:rPr>
                <w:rFonts w:ascii="Comic Sans MS" w:cs="Comic Sans MS" w:eastAsia="Comic Sans MS" w:hAnsi="Comic Sans MS"/>
                <w:sz w:val="20"/>
                <w:szCs w:val="20"/>
                <w:rtl w:val="0"/>
              </w:rPr>
              <w:t xml:space="preserve">bracelets are given to students who show repeated demonstrations of the the REACHES behaviors.</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300" w:right="300" w:firstLine="0"/>
        <w:contextualSpacing w:val="0"/>
        <w:jc w:val="center"/>
        <w:rPr>
          <w:rFonts w:ascii="Arial Narrow" w:cs="Arial Narrow" w:eastAsia="Arial Narrow" w:hAnsi="Arial Narrow"/>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2160" w:firstLine="720"/>
        <w:contextualSpacing w:val="0"/>
        <w:jc w:val="left"/>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8"/>
          <w:szCs w:val="28"/>
          <w:rtl w:val="0"/>
        </w:rPr>
        <w:t xml:space="preserve">               REACHES</w:t>
      </w:r>
      <w:r w:rsidDel="00000000" w:rsidR="00000000" w:rsidRPr="00000000">
        <w:rPr>
          <w:rFonts w:ascii="Comic Sans MS" w:cs="Comic Sans MS" w:eastAsia="Comic Sans MS" w:hAnsi="Comic Sans MS"/>
          <w:b w:val="1"/>
          <w:sz w:val="22"/>
          <w:szCs w:val="22"/>
          <w:rtl w:val="0"/>
        </w:rPr>
        <w:tab/>
        <w:tab/>
        <w:tab/>
        <w:tab/>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rtl w:val="0"/>
        </w:rPr>
        <w:t xml:space="preserve">School Wide Behavior Program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omic Sans MS" w:cs="Comic Sans MS" w:eastAsia="Comic Sans MS" w:hAnsi="Comic Sans MS"/>
          <w:sz w:val="22"/>
          <w:szCs w:val="22"/>
        </w:rPr>
      </w:pPr>
      <w:r w:rsidDel="00000000" w:rsidR="00000000" w:rsidRPr="00000000">
        <w:rPr>
          <w:rFonts w:ascii="Comic Sans MS" w:cs="Comic Sans MS" w:eastAsia="Comic Sans MS" w:hAnsi="Comic Sans MS"/>
          <w:b w:val="1"/>
          <w:sz w:val="22"/>
          <w:szCs w:val="22"/>
          <w:rtl w:val="0"/>
        </w:rPr>
        <w:t xml:space="preserve">R</w:t>
      </w:r>
      <w:r w:rsidDel="00000000" w:rsidR="00000000" w:rsidRPr="00000000">
        <w:rPr>
          <w:rFonts w:ascii="Comic Sans MS" w:cs="Comic Sans MS" w:eastAsia="Comic Sans MS" w:hAnsi="Comic Sans MS"/>
          <w:sz w:val="22"/>
          <w:szCs w:val="22"/>
          <w:rtl w:val="0"/>
        </w:rPr>
        <w:t xml:space="preserve">esponsibility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omic Sans MS" w:cs="Comic Sans MS" w:eastAsia="Comic Sans MS" w:hAnsi="Comic Sans MS"/>
          <w:sz w:val="22"/>
          <w:szCs w:val="22"/>
        </w:rPr>
      </w:pPr>
      <w:r w:rsidDel="00000000" w:rsidR="00000000" w:rsidRPr="00000000">
        <w:rPr>
          <w:rFonts w:ascii="Comic Sans MS" w:cs="Comic Sans MS" w:eastAsia="Comic Sans MS" w:hAnsi="Comic Sans MS"/>
          <w:b w:val="1"/>
          <w:sz w:val="22"/>
          <w:szCs w:val="22"/>
          <w:rtl w:val="0"/>
        </w:rPr>
        <w:t xml:space="preserve">E</w:t>
      </w:r>
      <w:r w:rsidDel="00000000" w:rsidR="00000000" w:rsidRPr="00000000">
        <w:rPr>
          <w:rFonts w:ascii="Comic Sans MS" w:cs="Comic Sans MS" w:eastAsia="Comic Sans MS" w:hAnsi="Comic Sans MS"/>
          <w:sz w:val="22"/>
          <w:szCs w:val="22"/>
          <w:rtl w:val="0"/>
        </w:rPr>
        <w:t xml:space="preserve">mpathy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omic Sans MS" w:cs="Comic Sans MS" w:eastAsia="Comic Sans MS" w:hAnsi="Comic Sans MS"/>
          <w:sz w:val="22"/>
          <w:szCs w:val="22"/>
        </w:rPr>
      </w:pPr>
      <w:r w:rsidDel="00000000" w:rsidR="00000000" w:rsidRPr="00000000">
        <w:rPr>
          <w:rFonts w:ascii="Comic Sans MS" w:cs="Comic Sans MS" w:eastAsia="Comic Sans MS" w:hAnsi="Comic Sans MS"/>
          <w:b w:val="1"/>
          <w:sz w:val="22"/>
          <w:szCs w:val="22"/>
          <w:rtl w:val="0"/>
        </w:rPr>
        <w:t xml:space="preserve">A</w:t>
      </w:r>
      <w:r w:rsidDel="00000000" w:rsidR="00000000" w:rsidRPr="00000000">
        <w:rPr>
          <w:rFonts w:ascii="Comic Sans MS" w:cs="Comic Sans MS" w:eastAsia="Comic Sans MS" w:hAnsi="Comic Sans MS"/>
          <w:sz w:val="22"/>
          <w:szCs w:val="22"/>
          <w:rtl w:val="0"/>
        </w:rPr>
        <w:t xml:space="preserve">ssertion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omic Sans MS" w:cs="Comic Sans MS" w:eastAsia="Comic Sans MS" w:hAnsi="Comic Sans MS"/>
          <w:sz w:val="22"/>
          <w:szCs w:val="22"/>
        </w:rPr>
      </w:pPr>
      <w:r w:rsidDel="00000000" w:rsidR="00000000" w:rsidRPr="00000000">
        <w:rPr>
          <w:rFonts w:ascii="Comic Sans MS" w:cs="Comic Sans MS" w:eastAsia="Comic Sans MS" w:hAnsi="Comic Sans MS"/>
          <w:b w:val="1"/>
          <w:sz w:val="22"/>
          <w:szCs w:val="22"/>
          <w:rtl w:val="0"/>
        </w:rPr>
        <w:t xml:space="preserve">C</w:t>
      </w:r>
      <w:r w:rsidDel="00000000" w:rsidR="00000000" w:rsidRPr="00000000">
        <w:rPr>
          <w:rFonts w:ascii="Comic Sans MS" w:cs="Comic Sans MS" w:eastAsia="Comic Sans MS" w:hAnsi="Comic Sans MS"/>
          <w:sz w:val="22"/>
          <w:szCs w:val="22"/>
          <w:rtl w:val="0"/>
        </w:rPr>
        <w:t xml:space="preserve">ooperation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omic Sans MS" w:cs="Comic Sans MS" w:eastAsia="Comic Sans MS" w:hAnsi="Comic Sans MS"/>
          <w:sz w:val="22"/>
          <w:szCs w:val="22"/>
        </w:rPr>
      </w:pPr>
      <w:r w:rsidDel="00000000" w:rsidR="00000000" w:rsidRPr="00000000">
        <w:rPr>
          <w:rFonts w:ascii="Comic Sans MS" w:cs="Comic Sans MS" w:eastAsia="Comic Sans MS" w:hAnsi="Comic Sans MS"/>
          <w:b w:val="1"/>
          <w:sz w:val="22"/>
          <w:szCs w:val="22"/>
          <w:rtl w:val="0"/>
        </w:rPr>
        <w:t xml:space="preserve">H</w:t>
      </w:r>
      <w:r w:rsidDel="00000000" w:rsidR="00000000" w:rsidRPr="00000000">
        <w:rPr>
          <w:rFonts w:ascii="Comic Sans MS" w:cs="Comic Sans MS" w:eastAsia="Comic Sans MS" w:hAnsi="Comic Sans MS"/>
          <w:sz w:val="22"/>
          <w:szCs w:val="22"/>
          <w:rtl w:val="0"/>
        </w:rPr>
        <w:t xml:space="preserve">onesty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omic Sans MS" w:cs="Comic Sans MS" w:eastAsia="Comic Sans MS" w:hAnsi="Comic Sans MS"/>
          <w:sz w:val="22"/>
          <w:szCs w:val="22"/>
        </w:rPr>
      </w:pPr>
      <w:r w:rsidDel="00000000" w:rsidR="00000000" w:rsidRPr="00000000">
        <w:rPr>
          <w:rFonts w:ascii="Comic Sans MS" w:cs="Comic Sans MS" w:eastAsia="Comic Sans MS" w:hAnsi="Comic Sans MS"/>
          <w:b w:val="1"/>
          <w:sz w:val="22"/>
          <w:szCs w:val="22"/>
          <w:rtl w:val="0"/>
        </w:rPr>
        <w:t xml:space="preserve">E</w:t>
      </w:r>
      <w:r w:rsidDel="00000000" w:rsidR="00000000" w:rsidRPr="00000000">
        <w:rPr>
          <w:rFonts w:ascii="Comic Sans MS" w:cs="Comic Sans MS" w:eastAsia="Comic Sans MS" w:hAnsi="Comic Sans MS"/>
          <w:sz w:val="22"/>
          <w:szCs w:val="22"/>
          <w:rtl w:val="0"/>
        </w:rPr>
        <w:t xml:space="preserve">xcellence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omic Sans MS" w:cs="Comic Sans MS" w:eastAsia="Comic Sans MS" w:hAnsi="Comic Sans MS"/>
          <w:sz w:val="22"/>
          <w:szCs w:val="22"/>
        </w:rPr>
      </w:pPr>
      <w:r w:rsidDel="00000000" w:rsidR="00000000" w:rsidRPr="00000000">
        <w:rPr>
          <w:rFonts w:ascii="Comic Sans MS" w:cs="Comic Sans MS" w:eastAsia="Comic Sans MS" w:hAnsi="Comic Sans MS"/>
          <w:b w:val="1"/>
          <w:sz w:val="22"/>
          <w:szCs w:val="22"/>
          <w:rtl w:val="0"/>
        </w:rPr>
        <w:t xml:space="preserve">S</w:t>
      </w:r>
      <w:r w:rsidDel="00000000" w:rsidR="00000000" w:rsidRPr="00000000">
        <w:rPr>
          <w:rFonts w:ascii="Comic Sans MS" w:cs="Comic Sans MS" w:eastAsia="Comic Sans MS" w:hAnsi="Comic Sans MS"/>
          <w:sz w:val="22"/>
          <w:szCs w:val="22"/>
          <w:rtl w:val="0"/>
        </w:rPr>
        <w:t xml:space="preserve">elf-Control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rial Narrow" w:cs="Arial Narrow" w:eastAsia="Arial Narrow" w:hAnsi="Arial Narrow"/>
        </w:rPr>
      </w:pPr>
      <w:r w:rsidDel="00000000" w:rsidR="00000000" w:rsidRPr="00000000">
        <w:rPr>
          <w:rFonts w:ascii="Comic Sans MS" w:cs="Comic Sans MS" w:eastAsia="Comic Sans MS" w:hAnsi="Comic Sans MS"/>
          <w:sz w:val="22"/>
          <w:szCs w:val="22"/>
          <w:rtl w:val="0"/>
        </w:rPr>
        <w:t xml:space="preserve">Please remember that student’s behavior and values is very important here at COJOWA. Their behavior will be graded each marking period, based on the REACHES rubric.</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300" w:right="300" w:firstLine="0"/>
        <w:contextualSpacing w:val="0"/>
        <w:jc w:val="center"/>
        <w:rPr>
          <w:rFonts w:ascii="Comic Sans MS" w:cs="Comic Sans MS" w:eastAsia="Comic Sans MS" w:hAnsi="Comic Sans MS"/>
          <w:b w:val="1"/>
          <w:color w:val="000000"/>
          <w:sz w:val="36"/>
          <w:szCs w:val="36"/>
        </w:rPr>
      </w:pPr>
      <w:r w:rsidDel="00000000" w:rsidR="00000000" w:rsidRPr="00000000">
        <w:rPr>
          <w:rFonts w:ascii="Comic Sans MS" w:cs="Comic Sans MS" w:eastAsia="Comic Sans MS" w:hAnsi="Comic Sans MS"/>
          <w:b w:val="1"/>
          <w:color w:val="000000"/>
          <w:sz w:val="36"/>
          <w:szCs w:val="36"/>
          <w:rtl w:val="0"/>
        </w:rPr>
        <w:t xml:space="preserve">RULES OF CLASS 1A:</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300" w:right="300" w:firstLine="0"/>
        <w:contextualSpacing w:val="0"/>
        <w:rPr>
          <w:rFonts w:ascii="Arial Narrow" w:cs="Arial Narrow" w:eastAsia="Arial Narrow" w:hAnsi="Arial Narrow"/>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5201920</wp:posOffset>
            </wp:positionH>
            <wp:positionV relativeFrom="paragraph">
              <wp:posOffset>57815</wp:posOffset>
            </wp:positionV>
            <wp:extent cx="1307465" cy="1371600"/>
            <wp:effectExtent b="0" l="0" r="0" t="0"/>
            <wp:wrapNone/>
            <wp:docPr descr="http://3.bp.blogspot.com/-CJszI0ImL0k/TsLIUPL-7wI/AAAAAAAAIYk/NKp-2AtSUzc/s1600/hands.jpg" id="7" name="image18.jpg"/>
            <a:graphic>
              <a:graphicData uri="http://schemas.openxmlformats.org/drawingml/2006/picture">
                <pic:pic>
                  <pic:nvPicPr>
                    <pic:cNvPr descr="http://3.bp.blogspot.com/-CJszI0ImL0k/TsLIUPL-7wI/AAAAAAAAIYk/NKp-2AtSUzc/s1600/hands.jpg" id="0" name="image18.jpg"/>
                    <pic:cNvPicPr preferRelativeResize="0"/>
                  </pic:nvPicPr>
                  <pic:blipFill>
                    <a:blip r:embed="rId11"/>
                    <a:srcRect b="0" l="0" r="0" t="0"/>
                    <a:stretch>
                      <a:fillRect/>
                    </a:stretch>
                  </pic:blipFill>
                  <pic:spPr>
                    <a:xfrm>
                      <a:off x="0" y="0"/>
                      <a:ext cx="1307465" cy="1371600"/>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300" w:right="300" w:firstLine="0"/>
        <w:contextualSpacing w:val="0"/>
        <w:jc w:val="center"/>
        <w:rPr>
          <w:rFonts w:ascii="Arial Narrow" w:cs="Arial Narrow" w:eastAsia="Arial Narrow" w:hAnsi="Arial Narrow"/>
          <w:b w:val="1"/>
          <w:color w:val="000000"/>
        </w:rPr>
      </w:pPr>
      <w:r w:rsidDel="00000000" w:rsidR="00000000" w:rsidRPr="00000000">
        <w:rPr/>
        <w:drawing>
          <wp:inline distB="0" distT="0" distL="0" distR="0">
            <wp:extent cx="1728018" cy="1162678"/>
            <wp:effectExtent b="0" l="0" r="0" t="0"/>
            <wp:docPr id="9"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1728018" cy="1162678"/>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212090</wp:posOffset>
            </wp:positionH>
            <wp:positionV relativeFrom="paragraph">
              <wp:posOffset>118745</wp:posOffset>
            </wp:positionV>
            <wp:extent cx="1636395" cy="1086485"/>
            <wp:effectExtent b="0" l="0" r="0" t="0"/>
            <wp:wrapNone/>
            <wp:docPr descr="http://waynehastings.com/wp-content/uploads/2011/10/iStock_000016713185Small.jpg" id="6" name="image17.jpg"/>
            <a:graphic>
              <a:graphicData uri="http://schemas.openxmlformats.org/drawingml/2006/picture">
                <pic:pic>
                  <pic:nvPicPr>
                    <pic:cNvPr descr="http://waynehastings.com/wp-content/uploads/2011/10/iStock_000016713185Small.jpg" id="0" name="image17.jpg"/>
                    <pic:cNvPicPr preferRelativeResize="0"/>
                  </pic:nvPicPr>
                  <pic:blipFill>
                    <a:blip r:embed="rId13"/>
                    <a:srcRect b="0" l="0" r="0" t="0"/>
                    <a:stretch>
                      <a:fillRect/>
                    </a:stretch>
                  </pic:blipFill>
                  <pic:spPr>
                    <a:xfrm>
                      <a:off x="0" y="0"/>
                      <a:ext cx="1636395" cy="1086485"/>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300" w:right="300" w:firstLine="0"/>
        <w:contextualSpacing w:val="0"/>
        <w:jc w:val="center"/>
        <w:rPr>
          <w:rFonts w:ascii="Arial Narrow" w:cs="Arial Narrow" w:eastAsia="Arial Narrow" w:hAnsi="Arial Narrow"/>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4737100</wp:posOffset>
                </wp:positionH>
                <wp:positionV relativeFrom="paragraph">
                  <wp:posOffset>50800</wp:posOffset>
                </wp:positionV>
                <wp:extent cx="2222500" cy="499121"/>
                <wp:effectExtent b="0" l="0" r="0" t="0"/>
                <wp:wrapNone/>
                <wp:docPr id="12" name=""/>
                <a:graphic>
                  <a:graphicData uri="http://schemas.microsoft.com/office/word/2010/wordprocessingShape">
                    <wps:wsp>
                      <wps:cNvSpPr/>
                      <wps:cNvPr id="2" name="Shape 2"/>
                      <wps:spPr>
                        <a:xfrm>
                          <a:off x="4233480" y="3535525"/>
                          <a:ext cx="2225040" cy="488949"/>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4"/>
                                <w:vertAlign w:val="baseline"/>
                              </w:rPr>
                              <w:t xml:space="preserve">Rule # 3.    Raise your hand to speak.</w:t>
                            </w:r>
                          </w:p>
                        </w:txbxContent>
                      </wps:txbx>
                      <wps:bodyPr anchorCtr="0" anchor="t" bIns="45700" lIns="91425" rIns="91425" tIns="45700"/>
                    </wps:wsp>
                  </a:graphicData>
                </a:graphic>
              </wp:anchor>
            </w:drawing>
          </mc:Choice>
          <mc:Fallback>
            <w:drawing>
              <wp:anchor allowOverlap="1" behindDoc="0" distB="0" distT="0" distL="114300" distR="114300" hidden="0" layoutInCell="1" locked="0" relativeHeight="0" simplePos="0">
                <wp:simplePos x="0" y="0"/>
                <wp:positionH relativeFrom="margin">
                  <wp:posOffset>4737100</wp:posOffset>
                </wp:positionH>
                <wp:positionV relativeFrom="paragraph">
                  <wp:posOffset>50800</wp:posOffset>
                </wp:positionV>
                <wp:extent cx="2222500" cy="499121"/>
                <wp:effectExtent b="0" l="0" r="0" t="0"/>
                <wp:wrapNone/>
                <wp:docPr id="12" name="image24.png"/>
                <a:graphic>
                  <a:graphicData uri="http://schemas.openxmlformats.org/drawingml/2006/picture">
                    <pic:pic>
                      <pic:nvPicPr>
                        <pic:cNvPr id="0" name="image24.png"/>
                        <pic:cNvPicPr preferRelativeResize="0"/>
                      </pic:nvPicPr>
                      <pic:blipFill>
                        <a:blip r:embed="rId14"/>
                        <a:srcRect/>
                        <a:stretch>
                          <a:fillRect/>
                        </a:stretch>
                      </pic:blipFill>
                      <pic:spPr>
                        <a:xfrm>
                          <a:off x="0" y="0"/>
                          <a:ext cx="2222500" cy="49912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2222500</wp:posOffset>
                </wp:positionH>
                <wp:positionV relativeFrom="paragraph">
                  <wp:posOffset>50800</wp:posOffset>
                </wp:positionV>
                <wp:extent cx="2222500" cy="499121"/>
                <wp:effectExtent b="0" l="0" r="0" t="0"/>
                <wp:wrapNone/>
                <wp:docPr id="15" name=""/>
                <a:graphic>
                  <a:graphicData uri="http://schemas.microsoft.com/office/word/2010/wordprocessingShape">
                    <wps:wsp>
                      <wps:cNvSpPr/>
                      <wps:cNvPr id="5" name="Shape 5"/>
                      <wps:spPr>
                        <a:xfrm>
                          <a:off x="4233480" y="3535525"/>
                          <a:ext cx="2225040" cy="488949"/>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4"/>
                                <w:vertAlign w:val="baseline"/>
                              </w:rPr>
                              <w:t xml:space="preserve">Rule # 2.    Follow Directions QUICKLY!</w:t>
                            </w:r>
                          </w:p>
                        </w:txbxContent>
                      </wps:txbx>
                      <wps:bodyPr anchorCtr="0" anchor="t" bIns="45700" lIns="91425" rIns="91425" tIns="45700"/>
                    </wps:wsp>
                  </a:graphicData>
                </a:graphic>
              </wp:anchor>
            </w:drawing>
          </mc:Choice>
          <mc:Fallback>
            <w:drawing>
              <wp:anchor allowOverlap="1" behindDoc="0" distB="0" distT="0" distL="114300" distR="114300" hidden="0" layoutInCell="1" locked="0" relativeHeight="0" simplePos="0">
                <wp:simplePos x="0" y="0"/>
                <wp:positionH relativeFrom="margin">
                  <wp:posOffset>2222500</wp:posOffset>
                </wp:positionH>
                <wp:positionV relativeFrom="paragraph">
                  <wp:posOffset>50800</wp:posOffset>
                </wp:positionV>
                <wp:extent cx="2222500" cy="499121"/>
                <wp:effectExtent b="0" l="0" r="0" t="0"/>
                <wp:wrapNone/>
                <wp:docPr id="15" name="image32.png"/>
                <a:graphic>
                  <a:graphicData uri="http://schemas.openxmlformats.org/drawingml/2006/picture">
                    <pic:pic>
                      <pic:nvPicPr>
                        <pic:cNvPr id="0" name="image32.png"/>
                        <pic:cNvPicPr preferRelativeResize="0"/>
                      </pic:nvPicPr>
                      <pic:blipFill>
                        <a:blip r:embed="rId15"/>
                        <a:srcRect/>
                        <a:stretch>
                          <a:fillRect/>
                        </a:stretch>
                      </pic:blipFill>
                      <pic:spPr>
                        <a:xfrm>
                          <a:off x="0" y="0"/>
                          <a:ext cx="2222500" cy="49912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-355599</wp:posOffset>
                </wp:positionH>
                <wp:positionV relativeFrom="paragraph">
                  <wp:posOffset>50800</wp:posOffset>
                </wp:positionV>
                <wp:extent cx="2501900" cy="502275"/>
                <wp:effectExtent b="0" l="0" r="0" t="0"/>
                <wp:wrapNone/>
                <wp:docPr id="14" name=""/>
                <a:graphic>
                  <a:graphicData uri="http://schemas.microsoft.com/office/word/2010/wordprocessingShape">
                    <wps:wsp>
                      <wps:cNvSpPr/>
                      <wps:cNvPr id="4" name="Shape 4"/>
                      <wps:spPr>
                        <a:xfrm>
                          <a:off x="4098542" y="3535525"/>
                          <a:ext cx="2494915" cy="488949"/>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4"/>
                                <w:vertAlign w:val="baseline"/>
                              </w:rPr>
                              <w:t xml:space="preserve">Rule # 1.    Listen when your teacher’s talking.</w:t>
                            </w:r>
                          </w:p>
                        </w:txbxContent>
                      </wps:txbx>
                      <wps:bodyPr anchorCtr="0" anchor="t" bIns="45700" lIns="91425" rIns="91425" tIns="45700"/>
                    </wps:wsp>
                  </a:graphicData>
                </a:graphic>
              </wp:anchor>
            </w:drawing>
          </mc:Choice>
          <mc:Fallback>
            <w:drawing>
              <wp:anchor allowOverlap="1" behindDoc="0" distB="0" distT="0" distL="114300" distR="114300" hidden="0" layoutInCell="1" locked="0" relativeHeight="0" simplePos="0">
                <wp:simplePos x="0" y="0"/>
                <wp:positionH relativeFrom="margin">
                  <wp:posOffset>-355599</wp:posOffset>
                </wp:positionH>
                <wp:positionV relativeFrom="paragraph">
                  <wp:posOffset>50800</wp:posOffset>
                </wp:positionV>
                <wp:extent cx="2501900" cy="502275"/>
                <wp:effectExtent b="0" l="0" r="0" t="0"/>
                <wp:wrapNone/>
                <wp:docPr id="14" name="image30.png"/>
                <a:graphic>
                  <a:graphicData uri="http://schemas.openxmlformats.org/drawingml/2006/picture">
                    <pic:pic>
                      <pic:nvPicPr>
                        <pic:cNvPr id="0" name="image30.png"/>
                        <pic:cNvPicPr preferRelativeResize="0"/>
                      </pic:nvPicPr>
                      <pic:blipFill>
                        <a:blip r:embed="rId16"/>
                        <a:srcRect/>
                        <a:stretch>
                          <a:fillRect/>
                        </a:stretch>
                      </pic:blipFill>
                      <pic:spPr>
                        <a:xfrm>
                          <a:off x="0" y="0"/>
                          <a:ext cx="2501900" cy="502275"/>
                        </a:xfrm>
                        <a:prstGeom prst="rect"/>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300" w:right="300" w:firstLine="0"/>
        <w:contextualSpacing w:val="0"/>
        <w:jc w:val="center"/>
        <w:rPr>
          <w:rFonts w:ascii="Arial Narrow" w:cs="Arial Narrow" w:eastAsia="Arial Narrow" w:hAnsi="Arial Narrow"/>
          <w:b w:val="1"/>
          <w:color w:val="00000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300" w:right="300" w:firstLine="0"/>
        <w:contextualSpacing w:val="0"/>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75" w:line="240" w:lineRule="auto"/>
        <w:ind w:left="660" w:right="300" w:firstLine="0"/>
        <w:contextualSpacing w:val="0"/>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660" w:right="300" w:firstLine="0"/>
        <w:contextualSpacing w:val="0"/>
        <w:rPr>
          <w:rFonts w:ascii="Arial Narrow" w:cs="Arial Narrow" w:eastAsia="Arial Narrow" w:hAnsi="Arial Narrow"/>
          <w:b w:val="1"/>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3742660</wp:posOffset>
            </wp:positionH>
            <wp:positionV relativeFrom="paragraph">
              <wp:posOffset>24321</wp:posOffset>
            </wp:positionV>
            <wp:extent cx="1939606" cy="1502662"/>
            <wp:effectExtent b="0" l="0" r="0" t="0"/>
            <wp:wrapNone/>
            <wp:docPr descr="http://www.preciousangelsconsignment.com/images/thumbs%20up%20kids2.jpg" id="8" name="image19.jpg"/>
            <a:graphic>
              <a:graphicData uri="http://schemas.openxmlformats.org/drawingml/2006/picture">
                <pic:pic>
                  <pic:nvPicPr>
                    <pic:cNvPr descr="http://www.preciousangelsconsignment.com/images/thumbs%20up%20kids2.jpg" id="0" name="image19.jpg"/>
                    <pic:cNvPicPr preferRelativeResize="0"/>
                  </pic:nvPicPr>
                  <pic:blipFill>
                    <a:blip r:embed="rId17"/>
                    <a:srcRect b="0" l="0" r="0" t="0"/>
                    <a:stretch>
                      <a:fillRect/>
                    </a:stretch>
                  </pic:blipFill>
                  <pic:spPr>
                    <a:xfrm>
                      <a:off x="0" y="0"/>
                      <a:ext cx="1939606" cy="150266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1504315</wp:posOffset>
            </wp:positionH>
            <wp:positionV relativeFrom="paragraph">
              <wp:posOffset>24765</wp:posOffset>
            </wp:positionV>
            <wp:extent cx="1233170" cy="1576070"/>
            <wp:effectExtent b="0" l="0" r="0" t="0"/>
            <wp:wrapNone/>
            <wp:docPr descr="http://wwwdelivery.superstock.com/WI/223/1598/PreviewComp/SuperStock_1598R-198257.jpg" id="10" name="image21.jpg"/>
            <a:graphic>
              <a:graphicData uri="http://schemas.openxmlformats.org/drawingml/2006/picture">
                <pic:pic>
                  <pic:nvPicPr>
                    <pic:cNvPr descr="http://wwwdelivery.superstock.com/WI/223/1598/PreviewComp/SuperStock_1598R-198257.jpg" id="0" name="image21.jpg"/>
                    <pic:cNvPicPr preferRelativeResize="0"/>
                  </pic:nvPicPr>
                  <pic:blipFill>
                    <a:blip r:embed="rId18"/>
                    <a:srcRect b="0" l="0" r="0" t="0"/>
                    <a:stretch>
                      <a:fillRect/>
                    </a:stretch>
                  </pic:blipFill>
                  <pic:spPr>
                    <a:xfrm>
                      <a:off x="0" y="0"/>
                      <a:ext cx="1233170" cy="1576070"/>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660" w:right="300" w:firstLine="0"/>
        <w:contextualSpacing w:val="0"/>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660" w:right="300" w:firstLine="0"/>
        <w:contextualSpacing w:val="0"/>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660" w:right="300" w:firstLine="0"/>
        <w:contextualSpacing w:val="0"/>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660" w:right="300" w:firstLine="0"/>
        <w:contextualSpacing w:val="0"/>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660" w:right="300" w:firstLine="0"/>
        <w:contextualSpacing w:val="0"/>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660" w:right="300" w:firstLine="0"/>
        <w:contextualSpacing w:val="0"/>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300" w:right="300" w:firstLine="0"/>
        <w:contextualSpacing w:val="0"/>
        <w:jc w:val="center"/>
        <w:rPr>
          <w:rFonts w:ascii="Arial Narrow" w:cs="Arial Narrow" w:eastAsia="Arial Narrow" w:hAnsi="Arial Narrow"/>
          <w:b w:val="1"/>
          <w:color w:val="00000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300" w:right="300" w:firstLine="0"/>
        <w:contextualSpacing w:val="0"/>
        <w:jc w:val="center"/>
        <w:rPr>
          <w:rFonts w:ascii="Arial Narrow" w:cs="Arial Narrow" w:eastAsia="Arial Narrow" w:hAnsi="Arial Narrow"/>
          <w:b w:val="1"/>
          <w:color w:val="00000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0" w:right="300" w:firstLine="0"/>
        <w:contextualSpacing w:val="0"/>
        <w:rPr>
          <w:rFonts w:ascii="Arial Narrow" w:cs="Arial Narrow" w:eastAsia="Arial Narrow" w:hAnsi="Arial Narrow"/>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3552825</wp:posOffset>
                </wp:positionH>
                <wp:positionV relativeFrom="paragraph">
                  <wp:posOffset>47625</wp:posOffset>
                </wp:positionV>
                <wp:extent cx="2657475" cy="542529"/>
                <wp:effectExtent b="0" l="0" r="0" t="0"/>
                <wp:wrapNone/>
                <wp:docPr id="17" name=""/>
                <a:graphic>
                  <a:graphicData uri="http://schemas.microsoft.com/office/word/2010/wordprocessingShape">
                    <wps:wsp>
                      <wps:cNvSpPr/>
                      <wps:cNvPr id="7" name="Shape 7"/>
                      <wps:spPr>
                        <a:xfrm>
                          <a:off x="4022342" y="3519332"/>
                          <a:ext cx="2647315" cy="521335"/>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720" w:right="0" w:firstLine="720"/>
                              <w:jc w:val="center"/>
                              <w:textDirection w:val="btLr"/>
                            </w:pPr>
                            <w:r w:rsidDel="00000000" w:rsidR="00000000" w:rsidRPr="00000000">
                              <w:rPr>
                                <w:rFonts w:ascii="Comic Sans MS" w:cs="Comic Sans MS" w:eastAsia="Comic Sans MS" w:hAnsi="Comic Sans MS"/>
                                <w:b w:val="1"/>
                                <w:i w:val="0"/>
                                <w:smallCaps w:val="0"/>
                                <w:strike w:val="0"/>
                                <w:color w:val="000000"/>
                                <w:sz w:val="24"/>
                                <w:vertAlign w:val="baseline"/>
                              </w:rPr>
                              <w:t xml:space="preserve">Rule # 5.    Make smart choices and be happy!</w:t>
                            </w:r>
                          </w:p>
                        </w:txbxContent>
                      </wps:txbx>
                      <wps:bodyPr anchorCtr="0" anchor="t" bIns="45700" lIns="91425" rIns="91425" tIns="45700"/>
                    </wps:wsp>
                  </a:graphicData>
                </a:graphic>
              </wp:anchor>
            </w:drawing>
          </mc:Choice>
          <mc:Fallback>
            <w:drawing>
              <wp:anchor allowOverlap="1" behindDoc="0" distB="0" distT="0" distL="114300" distR="114300" hidden="0" layoutInCell="1" locked="0" relativeHeight="0" simplePos="0">
                <wp:simplePos x="0" y="0"/>
                <wp:positionH relativeFrom="margin">
                  <wp:posOffset>3552825</wp:posOffset>
                </wp:positionH>
                <wp:positionV relativeFrom="paragraph">
                  <wp:posOffset>47625</wp:posOffset>
                </wp:positionV>
                <wp:extent cx="2657475" cy="542529"/>
                <wp:effectExtent b="0" l="0" r="0" t="0"/>
                <wp:wrapNone/>
                <wp:docPr id="17" name="image36.png"/>
                <a:graphic>
                  <a:graphicData uri="http://schemas.openxmlformats.org/drawingml/2006/picture">
                    <pic:pic>
                      <pic:nvPicPr>
                        <pic:cNvPr id="0" name="image36.png"/>
                        <pic:cNvPicPr preferRelativeResize="0"/>
                      </pic:nvPicPr>
                      <pic:blipFill>
                        <a:blip r:embed="rId19"/>
                        <a:srcRect/>
                        <a:stretch>
                          <a:fillRect/>
                        </a:stretch>
                      </pic:blipFill>
                      <pic:spPr>
                        <a:xfrm>
                          <a:off x="0" y="0"/>
                          <a:ext cx="2657475" cy="54252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809625</wp:posOffset>
                </wp:positionH>
                <wp:positionV relativeFrom="paragraph">
                  <wp:posOffset>47625</wp:posOffset>
                </wp:positionV>
                <wp:extent cx="2657475" cy="542925"/>
                <wp:effectExtent b="0" l="0" r="0" t="0"/>
                <wp:wrapNone/>
                <wp:docPr id="16" name=""/>
                <a:graphic>
                  <a:graphicData uri="http://schemas.microsoft.com/office/word/2010/wordprocessingShape">
                    <wps:wsp>
                      <wps:cNvSpPr/>
                      <wps:cNvPr id="6" name="Shape 6"/>
                      <wps:spPr>
                        <a:xfrm>
                          <a:off x="4098542" y="3588548"/>
                          <a:ext cx="2494915" cy="382905"/>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4"/>
                                <w:vertAlign w:val="baseline"/>
                              </w:rPr>
                              <w:t xml:space="preserve">Rule # 4.    Use Self-Control</w:t>
                            </w:r>
                          </w:p>
                        </w:txbxContent>
                      </wps:txbx>
                      <wps:bodyPr anchorCtr="0" anchor="t" bIns="45700" lIns="91425" rIns="91425" tIns="45700"/>
                    </wps:wsp>
                  </a:graphicData>
                </a:graphic>
              </wp:anchor>
            </w:drawing>
          </mc:Choice>
          <mc:Fallback>
            <w:drawing>
              <wp:anchor allowOverlap="1" behindDoc="0" distB="0" distT="0" distL="114300" distR="114300" hidden="0" layoutInCell="1" locked="0" relativeHeight="0" simplePos="0">
                <wp:simplePos x="0" y="0"/>
                <wp:positionH relativeFrom="margin">
                  <wp:posOffset>809625</wp:posOffset>
                </wp:positionH>
                <wp:positionV relativeFrom="paragraph">
                  <wp:posOffset>47625</wp:posOffset>
                </wp:positionV>
                <wp:extent cx="2657475" cy="542925"/>
                <wp:effectExtent b="0" l="0" r="0" t="0"/>
                <wp:wrapNone/>
                <wp:docPr id="16" name="image34.png"/>
                <a:graphic>
                  <a:graphicData uri="http://schemas.openxmlformats.org/drawingml/2006/picture">
                    <pic:pic>
                      <pic:nvPicPr>
                        <pic:cNvPr id="0" name="image34.png"/>
                        <pic:cNvPicPr preferRelativeResize="0"/>
                      </pic:nvPicPr>
                      <pic:blipFill>
                        <a:blip r:embed="rId20"/>
                        <a:srcRect/>
                        <a:stretch>
                          <a:fillRect/>
                        </a:stretch>
                      </pic:blipFill>
                      <pic:spPr>
                        <a:xfrm>
                          <a:off x="0" y="0"/>
                          <a:ext cx="2657475" cy="542925"/>
                        </a:xfrm>
                        <a:prstGeom prst="rect"/>
                        <a:ln/>
                      </pic:spPr>
                    </pic:pic>
                  </a:graphicData>
                </a:graphic>
              </wp:anchor>
            </w:drawing>
          </mc:Fallback>
        </mc:AlternateConten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omic Sans MS" w:cs="Comic Sans MS" w:eastAsia="Comic Sans MS" w:hAnsi="Comic Sans MS"/>
          <w:i w:val="1"/>
          <w:sz w:val="36"/>
          <w:szCs w:val="36"/>
        </w:rPr>
      </w:pPr>
      <w:r w:rsidDel="00000000" w:rsidR="00000000" w:rsidRPr="00000000">
        <w:rPr>
          <w:rFonts w:ascii="Cambria" w:cs="Cambria" w:eastAsia="Cambria" w:hAnsi="Cambria"/>
          <w:b w:val="1"/>
          <w:i w:val="1"/>
          <w:sz w:val="36"/>
          <w:szCs w:val="36"/>
          <w:rtl w:val="0"/>
        </w:rPr>
        <w:t xml:space="preserve">         </w:t>
        <w:tab/>
        <w:tab/>
        <w:tab/>
        <w:t xml:space="preserve"> </w:t>
      </w:r>
      <w:r w:rsidDel="00000000" w:rsidR="00000000" w:rsidRPr="00000000">
        <w:rPr>
          <w:rFonts w:ascii="Cambria" w:cs="Cambria" w:eastAsia="Cambria" w:hAnsi="Cambria"/>
          <w:i w:val="1"/>
          <w:sz w:val="28"/>
          <w:szCs w:val="28"/>
          <w:rtl w:val="0"/>
        </w:rPr>
        <w:br w:type="textWrapp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omic Sans MS" w:cs="Comic Sans MS" w:eastAsia="Comic Sans MS" w:hAnsi="Comic Sans MS"/>
          <w:i w:val="1"/>
          <w:sz w:val="36"/>
          <w:szCs w:val="36"/>
          <w:u w:val="single"/>
        </w:rPr>
      </w:pPr>
      <w:r w:rsidDel="00000000" w:rsidR="00000000" w:rsidRPr="00000000">
        <w:rPr>
          <w:rFonts w:ascii="Comic Sans MS" w:cs="Comic Sans MS" w:eastAsia="Comic Sans MS" w:hAnsi="Comic Sans MS"/>
          <w:b w:val="1"/>
          <w:sz w:val="36"/>
          <w:szCs w:val="36"/>
          <w:u w:val="single"/>
          <w:rtl w:val="0"/>
        </w:rPr>
        <w:t xml:space="preserve">First Grade Curriculum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omic Sans MS" w:cs="Comic Sans MS" w:eastAsia="Comic Sans MS" w:hAnsi="Comic Sans MS"/>
          <w:b w:val="1"/>
        </w:rPr>
      </w:pPr>
      <w:r w:rsidDel="00000000" w:rsidR="00000000" w:rsidRPr="00000000">
        <w:rPr>
          <w:rFonts w:ascii="Comic Sans MS" w:cs="Comic Sans MS" w:eastAsia="Comic Sans MS" w:hAnsi="Comic Sans MS"/>
          <w:b w:val="1"/>
          <w:u w:val="single"/>
          <w:rtl w:val="0"/>
        </w:rPr>
        <w:t xml:space="preserve">English (reading and writing)</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720" w:firstLine="0"/>
        <w:contextualSpacing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This year we will be doing a Lucy Calkin´s reading and writing workshop on a daily basis. Students will be provided with time to work whole group, in small groups and independently during the course of the workshops. Students will also participate in guided reading and writing activities on a weekly basis. Daily Language Instruction, Sight Words and Spelling are also a component to our reading and writing classes. We use the Common Core State Standards in order to plan our reading and writing activities and assessments.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0" w:right="300" w:firstLine="0"/>
        <w:contextualSpacing w:val="0"/>
        <w:rPr>
          <w:rFonts w:ascii="Arial Narrow" w:cs="Arial Narrow" w:eastAsia="Arial Narrow" w:hAnsi="Arial Narrow"/>
        </w:rPr>
      </w:pPr>
      <w:r w:rsidDel="00000000" w:rsidR="00000000" w:rsidRPr="00000000">
        <w:rPr>
          <w:rFonts w:ascii="Comic Sans MS" w:cs="Comic Sans MS" w:eastAsia="Comic Sans MS" w:hAnsi="Comic Sans MS"/>
          <w:b w:val="1"/>
          <w:u w:val="single"/>
          <w:rtl w:val="0"/>
        </w:rPr>
        <w:t xml:space="preserve">Math</w:t>
      </w:r>
      <w:r w:rsidDel="00000000" w:rsidR="00000000" w:rsidRPr="00000000">
        <w:rPr>
          <w:rFonts w:ascii="Comic Sans MS" w:cs="Comic Sans MS" w:eastAsia="Comic Sans MS" w:hAnsi="Comic Sans MS"/>
          <w:rtl w:val="0"/>
        </w:rPr>
        <w:br w:type="textWrapping"/>
        <w:t xml:space="preserve">We will be using the Eureka program, </w:t>
        <w:tab/>
        <w:tab/>
        <w:tab/>
        <w:t xml:space="preserve">aligned with CCSS.  </w:t>
      </w:r>
      <w:r w:rsidDel="00000000" w:rsidR="00000000" w:rsidRPr="00000000">
        <w:rPr>
          <w:rFonts w:ascii="Comic Sans MS" w:cs="Comic Sans MS" w:eastAsia="Comic Sans MS" w:hAnsi="Comic Sans MS"/>
          <w:highlight w:val="white"/>
          <w:rtl w:val="0"/>
        </w:rPr>
        <w:t xml:space="preserve">Eureka Math connects math to the real world in ways that take the fear out of math and build student confidence. We also utilize IXL, as an online platform designed to reinforce the same math skills we are practicing in class.</w:t>
      </w:r>
      <w:r w:rsidDel="00000000" w:rsidR="00000000" w:rsidRPr="00000000">
        <w:rPr>
          <w:rFonts w:ascii="Comic Sans MS" w:cs="Comic Sans MS" w:eastAsia="Comic Sans MS" w:hAnsi="Comic Sans MS"/>
          <w:rtl w:val="0"/>
        </w:rPr>
        <w:tab/>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3743325</wp:posOffset>
            </wp:positionH>
            <wp:positionV relativeFrom="paragraph">
              <wp:posOffset>19050</wp:posOffset>
            </wp:positionV>
            <wp:extent cx="2776538" cy="1562100"/>
            <wp:effectExtent b="0" l="0" r="0" t="0"/>
            <wp:wrapSquare wrapText="bothSides" distB="114300" distT="114300" distL="114300" distR="114300"/>
            <wp:docPr descr="Original (2213 × 1795)" id="5" name="image16.jpg"/>
            <a:graphic>
              <a:graphicData uri="http://schemas.openxmlformats.org/drawingml/2006/picture">
                <pic:pic>
                  <pic:nvPicPr>
                    <pic:cNvPr descr="Original (2213 × 1795)" id="0" name="image16.jpg"/>
                    <pic:cNvPicPr preferRelativeResize="0"/>
                  </pic:nvPicPr>
                  <pic:blipFill>
                    <a:blip r:embed="rId21"/>
                    <a:srcRect b="0" l="0" r="0" t="0"/>
                    <a:stretch>
                      <a:fillRect/>
                    </a:stretch>
                  </pic:blipFill>
                  <pic:spPr>
                    <a:xfrm>
                      <a:off x="0" y="0"/>
                      <a:ext cx="2776538" cy="1562100"/>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0" w:right="300" w:firstLine="0"/>
        <w:contextualSpacing w:val="0"/>
        <w:rPr>
          <w:rFonts w:ascii="Comic Sans MS" w:cs="Comic Sans MS" w:eastAsia="Comic Sans MS" w:hAnsi="Comic Sans MS"/>
        </w:rPr>
      </w:pPr>
      <w:r w:rsidDel="00000000" w:rsidR="00000000" w:rsidRPr="00000000">
        <w:rPr>
          <w:rFonts w:ascii="Comic Sans MS" w:cs="Comic Sans MS" w:eastAsia="Comic Sans MS" w:hAnsi="Comic Sans MS"/>
          <w:b w:val="1"/>
          <w:color w:val="000000"/>
          <w:u w:val="single"/>
          <w:rtl w:val="0"/>
        </w:rPr>
        <w:t xml:space="preserve">Science</w:t>
        <w:tab/>
        <w:tab/>
        <w:tab/>
        <w:tab/>
        <w:tab/>
        <w:tab/>
        <w:tab/>
        <w:tab/>
        <w:tab/>
        <w:t xml:space="preserve">Social Studies</w:t>
      </w:r>
      <w:r w:rsidDel="00000000" w:rsidR="00000000" w:rsidRPr="00000000">
        <w:rPr>
          <w:rFonts w:ascii="Comic Sans MS" w:cs="Comic Sans MS" w:eastAsia="Comic Sans MS" w:hAnsi="Comic Sans MS"/>
          <w:b w:val="1"/>
          <w:u w:val="single"/>
          <w:rtl w:val="0"/>
        </w:rPr>
        <w:t xml:space="preserve">:</w:t>
      </w:r>
      <w:r w:rsidDel="00000000" w:rsidR="00000000" w:rsidRPr="00000000">
        <w:rPr>
          <w:rFonts w:ascii="Comic Sans MS" w:cs="Comic Sans MS" w:eastAsia="Comic Sans MS" w:hAnsi="Comic Sans MS"/>
          <w:b w:val="1"/>
          <w:color w:val="000000"/>
          <w:rtl w:val="0"/>
        </w:rPr>
        <w:br w:type="textWrapping"/>
      </w:r>
      <w:r w:rsidDel="00000000" w:rsidR="00000000" w:rsidRPr="00000000">
        <w:rPr>
          <w:rFonts w:ascii="Comic Sans MS" w:cs="Comic Sans MS" w:eastAsia="Comic Sans MS" w:hAnsi="Comic Sans MS"/>
          <w:rtl w:val="0"/>
        </w:rPr>
        <w:t xml:space="preserve">We use the Next Generation Science Standards </w:t>
        <w:tab/>
        <w:tab/>
        <w:t xml:space="preserve">We use the Colorado State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0" w:right="300" w:firstLine="0"/>
        <w:contextualSpacing w:val="0"/>
        <w:rPr>
          <w:rFonts w:ascii="Comic Sans MS" w:cs="Comic Sans MS" w:eastAsia="Comic Sans MS" w:hAnsi="Comic Sans MS"/>
          <w:color w:val="000000"/>
        </w:rPr>
      </w:pPr>
      <w:r w:rsidDel="00000000" w:rsidR="00000000" w:rsidRPr="00000000">
        <w:rPr>
          <w:rFonts w:ascii="Comic Sans MS" w:cs="Comic Sans MS" w:eastAsia="Comic Sans MS" w:hAnsi="Comic Sans MS"/>
          <w:rtl w:val="0"/>
        </w:rPr>
        <w:t xml:space="preserve">for our science curriculum here at COJOWA. </w:t>
      </w:r>
      <w:r w:rsidDel="00000000" w:rsidR="00000000" w:rsidRPr="00000000">
        <w:rPr>
          <w:rFonts w:ascii="Comic Sans MS" w:cs="Comic Sans MS" w:eastAsia="Comic Sans MS" w:hAnsi="Comic Sans MS"/>
          <w:color w:val="000000"/>
          <w:rtl w:val="0"/>
        </w:rPr>
        <w:t xml:space="preserve"> </w:t>
        <w:tab/>
        <w:tab/>
        <w:t xml:space="preserve">S</w:t>
      </w:r>
      <w:r w:rsidDel="00000000" w:rsidR="00000000" w:rsidRPr="00000000">
        <w:rPr>
          <w:rFonts w:ascii="Comic Sans MS" w:cs="Comic Sans MS" w:eastAsia="Comic Sans MS" w:hAnsi="Comic Sans MS"/>
          <w:rtl w:val="0"/>
        </w:rPr>
        <w:t xml:space="preserve">ocial Studies Standards,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0" w:right="300" w:firstLine="0"/>
        <w:contextualSpacing w:val="0"/>
        <w:rPr>
          <w:rFonts w:ascii="Comic Sans MS" w:cs="Comic Sans MS" w:eastAsia="Comic Sans MS" w:hAnsi="Comic Sans MS"/>
          <w:color w:val="000000"/>
        </w:rPr>
      </w:pPr>
      <w:r w:rsidDel="00000000" w:rsidR="00000000" w:rsidRPr="00000000">
        <w:rPr>
          <w:rFonts w:ascii="Comic Sans MS" w:cs="Comic Sans MS" w:eastAsia="Comic Sans MS" w:hAnsi="Comic Sans MS"/>
          <w:rtl w:val="0"/>
        </w:rPr>
        <w:t xml:space="preserve">T</w:t>
      </w:r>
      <w:r w:rsidDel="00000000" w:rsidR="00000000" w:rsidRPr="00000000">
        <w:rPr>
          <w:rFonts w:ascii="Comic Sans MS" w:cs="Comic Sans MS" w:eastAsia="Comic Sans MS" w:hAnsi="Comic Sans MS"/>
          <w:color w:val="000000"/>
          <w:rtl w:val="0"/>
        </w:rPr>
        <w:t xml:space="preserve">opics this year for science will be:</w:t>
        <w:tab/>
        <w:tab/>
        <w:tab/>
        <w:tab/>
      </w:r>
      <w:r w:rsidDel="00000000" w:rsidR="00000000" w:rsidRPr="00000000">
        <w:rPr>
          <w:rFonts w:ascii="Comic Sans MS" w:cs="Comic Sans MS" w:eastAsia="Comic Sans MS" w:hAnsi="Comic Sans MS"/>
          <w:rtl w:val="0"/>
        </w:rPr>
        <w:t xml:space="preserve">and the TCI Social Studies Alive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left="0" w:right="300" w:firstLine="0"/>
        <w:contextualSpacing w:val="0"/>
        <w:rPr>
          <w:rFonts w:ascii="Comic Sans MS" w:cs="Comic Sans MS" w:eastAsia="Comic Sans MS" w:hAnsi="Comic Sans MS"/>
        </w:rPr>
      </w:pPr>
      <w:r w:rsidDel="00000000" w:rsidR="00000000" w:rsidRPr="00000000">
        <w:rPr>
          <w:rFonts w:ascii="Comic Sans MS" w:cs="Comic Sans MS" w:eastAsia="Comic Sans MS" w:hAnsi="Comic Sans MS"/>
          <w:b w:val="1"/>
          <w:u w:val="single"/>
          <w:rtl w:val="0"/>
        </w:rPr>
        <w:t xml:space="preserve">Earth &amp; Science:</w:t>
        <w:tab/>
        <w:tab/>
        <w:tab/>
        <w:tab/>
        <w:tab/>
      </w:r>
      <w:r w:rsidDel="00000000" w:rsidR="00000000" w:rsidRPr="00000000">
        <w:rPr>
          <w:rFonts w:ascii="Comic Sans MS" w:cs="Comic Sans MS" w:eastAsia="Comic Sans MS" w:hAnsi="Comic Sans MS"/>
          <w:rtl w:val="0"/>
        </w:rPr>
        <w:t xml:space="preserve">program. Topics this year for social </w:t>
      </w:r>
      <w:r w:rsidDel="00000000" w:rsidR="00000000" w:rsidRPr="00000000">
        <w:drawing>
          <wp:anchor allowOverlap="1" behindDoc="0" distB="114300" distT="114300" distL="114300" distR="114300" hidden="0" layoutInCell="1" locked="0" relativeHeight="0" simplePos="0">
            <wp:simplePos x="0" y="0"/>
            <wp:positionH relativeFrom="margin">
              <wp:posOffset>1638300</wp:posOffset>
            </wp:positionH>
            <wp:positionV relativeFrom="paragraph">
              <wp:posOffset>38100</wp:posOffset>
            </wp:positionV>
            <wp:extent cx="785813" cy="782802"/>
            <wp:effectExtent b="0" l="0" r="0" t="0"/>
            <wp:wrapSquare wrapText="bothSides" distB="114300" distT="114300" distL="114300" distR="114300"/>
            <wp:docPr descr="Science, Icon, Microscope ..." id="1" name="image4.png"/>
            <a:graphic>
              <a:graphicData uri="http://schemas.openxmlformats.org/drawingml/2006/picture">
                <pic:pic>
                  <pic:nvPicPr>
                    <pic:cNvPr descr="Science, Icon, Microscope ..." id="0" name="image4.png"/>
                    <pic:cNvPicPr preferRelativeResize="0"/>
                  </pic:nvPicPr>
                  <pic:blipFill>
                    <a:blip r:embed="rId22"/>
                    <a:srcRect b="0" l="0" r="0" t="0"/>
                    <a:stretch>
                      <a:fillRect/>
                    </a:stretch>
                  </pic:blipFill>
                  <pic:spPr>
                    <a:xfrm>
                      <a:off x="0" y="0"/>
                      <a:ext cx="785813" cy="782802"/>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right="300"/>
        <w:contextualSpacing w:val="0"/>
        <w:rPr>
          <w:rFonts w:ascii="Comic Sans MS" w:cs="Comic Sans MS" w:eastAsia="Comic Sans MS" w:hAnsi="Comic Sans MS"/>
          <w:u w:val="single"/>
        </w:rPr>
      </w:pPr>
      <w:r w:rsidDel="00000000" w:rsidR="00000000" w:rsidRPr="00000000">
        <w:rPr>
          <w:rFonts w:ascii="Comic Sans MS" w:cs="Comic Sans MS" w:eastAsia="Comic Sans MS" w:hAnsi="Comic Sans MS"/>
          <w:rtl w:val="0"/>
        </w:rPr>
        <w:t xml:space="preserve">Weather and Seasons</w:t>
        <w:tab/>
        <w:tab/>
        <w:tab/>
        <w:tab/>
        <w:t xml:space="preserve">studies will be:</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75" w:line="240" w:lineRule="auto"/>
        <w:ind w:right="300"/>
        <w:contextualSpacing w:val="0"/>
        <w:rPr>
          <w:rFonts w:ascii="Comic Sans MS" w:cs="Comic Sans MS" w:eastAsia="Comic Sans MS" w:hAnsi="Comic Sans MS"/>
          <w:b w:val="1"/>
          <w:u w:val="single"/>
        </w:rPr>
      </w:pPr>
      <w:r w:rsidDel="00000000" w:rsidR="00000000" w:rsidRPr="00000000">
        <w:rPr>
          <w:rFonts w:ascii="Comic Sans MS" w:cs="Comic Sans MS" w:eastAsia="Comic Sans MS" w:hAnsi="Comic Sans MS"/>
          <w:rtl w:val="0"/>
        </w:rPr>
        <w:t xml:space="preserve">Objects in the Sky</w:t>
        <w:tab/>
        <w:tab/>
        <w:tab/>
        <w:tab/>
        <w:tab/>
      </w:r>
      <w:r w:rsidDel="00000000" w:rsidR="00000000" w:rsidRPr="00000000">
        <w:rPr>
          <w:rFonts w:ascii="Comic Sans MS" w:cs="Comic Sans MS" w:eastAsia="Comic Sans MS" w:hAnsi="Comic Sans MS"/>
          <w:b w:val="1"/>
          <w:u w:val="single"/>
          <w:rtl w:val="0"/>
        </w:rPr>
        <w:t xml:space="preserve">Civics: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75" w:line="240" w:lineRule="auto"/>
        <w:ind w:right="300"/>
        <w:contextualSpacing w:val="0"/>
        <w:rPr>
          <w:rFonts w:ascii="Comic Sans MS" w:cs="Comic Sans MS" w:eastAsia="Comic Sans MS" w:hAnsi="Comic Sans MS"/>
        </w:rPr>
      </w:pPr>
      <w:r w:rsidDel="00000000" w:rsidR="00000000" w:rsidRPr="00000000">
        <w:rPr>
          <w:rFonts w:ascii="Comic Sans MS" w:cs="Comic Sans MS" w:eastAsia="Comic Sans MS" w:hAnsi="Comic Sans MS"/>
          <w:b w:val="1"/>
          <w:u w:val="single"/>
          <w:rtl w:val="0"/>
        </w:rPr>
        <w:t xml:space="preserve">Life:</w:t>
        <w:tab/>
        <w:tab/>
        <w:tab/>
        <w:tab/>
        <w:tab/>
        <w:tab/>
        <w:tab/>
      </w:r>
      <w:r w:rsidDel="00000000" w:rsidR="00000000" w:rsidRPr="00000000">
        <w:rPr>
          <w:rFonts w:ascii="Comic Sans MS" w:cs="Comic Sans MS" w:eastAsia="Comic Sans MS" w:hAnsi="Comic Sans MS"/>
          <w:rtl w:val="0"/>
        </w:rPr>
        <w:t xml:space="preserve">How do we get along in school?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75" w:line="240" w:lineRule="auto"/>
        <w:ind w:right="300"/>
        <w:contextualSpacing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Animals</w:t>
        <w:tab/>
        <w:tab/>
        <w:tab/>
        <w:tab/>
        <w:tab/>
        <w:tab/>
        <w:t xml:space="preserve">How are we good helpers at school? Plants</w:t>
        <w:tab/>
        <w:tab/>
        <w:tab/>
        <w:tab/>
        <w:tab/>
        <w:tab/>
        <w:tab/>
        <w:tab/>
        <w:tab/>
      </w:r>
      <w:r w:rsidDel="00000000" w:rsidR="00000000" w:rsidRPr="00000000">
        <w:rPr>
          <w:rFonts w:ascii="Comic Sans MS" w:cs="Comic Sans MS" w:eastAsia="Comic Sans MS" w:hAnsi="Comic Sans MS"/>
          <w:b w:val="1"/>
          <w:u w:val="single"/>
          <w:rtl w:val="0"/>
        </w:rPr>
        <w:t xml:space="preserve">Geography:</w:t>
        <w:tab/>
      </w:r>
      <w:r w:rsidDel="00000000" w:rsidR="00000000" w:rsidRPr="00000000">
        <w:rPr>
          <w:rFonts w:ascii="Comic Sans MS" w:cs="Comic Sans MS" w:eastAsia="Comic Sans MS" w:hAnsi="Comic Sans MS"/>
          <w:rtl w:val="0"/>
        </w:rPr>
        <w:tab/>
        <w:tab/>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75" w:line="240" w:lineRule="auto"/>
        <w:ind w:right="300"/>
        <w:contextualSpacing w:val="0"/>
        <w:rPr>
          <w:rFonts w:ascii="Comic Sans MS" w:cs="Comic Sans MS" w:eastAsia="Comic Sans MS" w:hAnsi="Comic Sans MS"/>
        </w:rPr>
      </w:pPr>
      <w:r w:rsidDel="00000000" w:rsidR="00000000" w:rsidRPr="00000000">
        <w:rPr>
          <w:rFonts w:ascii="Comic Sans MS" w:cs="Comic Sans MS" w:eastAsia="Comic Sans MS" w:hAnsi="Comic Sans MS"/>
          <w:b w:val="1"/>
          <w:u w:val="single"/>
          <w:rtl w:val="0"/>
        </w:rPr>
        <w:t xml:space="preserve">Physical:</w:t>
        <w:tab/>
        <w:tab/>
        <w:tab/>
        <w:tab/>
        <w:tab/>
        <w:tab/>
      </w:r>
      <w:r w:rsidDel="00000000" w:rsidR="00000000" w:rsidRPr="00000000">
        <w:rPr>
          <w:rFonts w:ascii="Comic Sans MS" w:cs="Comic Sans MS" w:eastAsia="Comic Sans MS" w:hAnsi="Comic Sans MS"/>
          <w:rtl w:val="0"/>
        </w:rPr>
        <w:t xml:space="preserve">What is a map?</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2790825</wp:posOffset>
            </wp:positionH>
            <wp:positionV relativeFrom="paragraph">
              <wp:posOffset>52388</wp:posOffset>
            </wp:positionV>
            <wp:extent cx="838200" cy="852488"/>
            <wp:effectExtent b="0" l="0" r="0" t="0"/>
            <wp:wrapSquare wrapText="bothSides" distB="114300" distT="114300" distL="114300" distR="114300"/>
            <wp:docPr descr="Free vector graphic: Countries ..." id="11" name="image22.png"/>
            <a:graphic>
              <a:graphicData uri="http://schemas.openxmlformats.org/drawingml/2006/picture">
                <pic:pic>
                  <pic:nvPicPr>
                    <pic:cNvPr descr="Free vector graphic: Countries ..." id="0" name="image22.png"/>
                    <pic:cNvPicPr preferRelativeResize="0"/>
                  </pic:nvPicPr>
                  <pic:blipFill>
                    <a:blip r:embed="rId23"/>
                    <a:srcRect b="0" l="0" r="0" t="0"/>
                    <a:stretch>
                      <a:fillRect/>
                    </a:stretch>
                  </pic:blipFill>
                  <pic:spPr>
                    <a:xfrm>
                      <a:off x="0" y="0"/>
                      <a:ext cx="838200" cy="852488"/>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300"/>
        <w:contextualSpacing w:val="0"/>
        <w:rPr>
          <w:rFonts w:ascii="Comic Sans MS" w:cs="Comic Sans MS" w:eastAsia="Comic Sans MS" w:hAnsi="Comic Sans MS"/>
          <w:b w:val="1"/>
          <w:color w:val="000000"/>
          <w:sz w:val="24"/>
          <w:szCs w:val="24"/>
          <w:u w:val="single"/>
        </w:rPr>
      </w:pPr>
      <w:r w:rsidDel="00000000" w:rsidR="00000000" w:rsidRPr="00000000">
        <w:rPr>
          <w:rFonts w:ascii="Comic Sans MS" w:cs="Comic Sans MS" w:eastAsia="Comic Sans MS" w:hAnsi="Comic Sans MS"/>
          <w:rtl w:val="0"/>
        </w:rPr>
        <w:t xml:space="preserve">Light</w:t>
        <w:tab/>
        <w:tab/>
        <w:tab/>
        <w:tab/>
        <w:tab/>
        <w:tab/>
        <w:tab/>
      </w:r>
      <w:r w:rsidDel="00000000" w:rsidR="00000000" w:rsidRPr="00000000">
        <w:rPr>
          <w:rFonts w:ascii="Comic Sans MS" w:cs="Comic Sans MS" w:eastAsia="Comic Sans MS" w:hAnsi="Comic Sans MS"/>
          <w:b w:val="1"/>
          <w:u w:val="single"/>
          <w:rtl w:val="0"/>
        </w:rPr>
        <w:t xml:space="preserve">Economics: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300"/>
        <w:contextualSpacing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Sound</w:t>
        <w:tab/>
        <w:tab/>
        <w:tab/>
        <w:tab/>
        <w:tab/>
        <w:tab/>
        <w:tab/>
        <w:t xml:space="preserve">Who helps us at School?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300"/>
        <w:contextualSpacing w:val="0"/>
        <w:rPr>
          <w:rFonts w:ascii="Comic Sans MS" w:cs="Comic Sans MS" w:eastAsia="Comic Sans MS" w:hAnsi="Comic Sans MS"/>
          <w:b w:val="1"/>
          <w:u w:val="single"/>
        </w:rPr>
      </w:pPr>
      <w:r w:rsidDel="00000000" w:rsidR="00000000" w:rsidRPr="00000000">
        <w:rPr>
          <w:rFonts w:ascii="Comic Sans MS" w:cs="Comic Sans MS" w:eastAsia="Comic Sans MS" w:hAnsi="Comic Sans MS"/>
          <w:rtl w:val="0"/>
        </w:rPr>
        <w:tab/>
        <w:tab/>
        <w:tab/>
        <w:tab/>
        <w:tab/>
        <w:tab/>
        <w:tab/>
      </w:r>
      <w:r w:rsidDel="00000000" w:rsidR="00000000" w:rsidRPr="00000000">
        <w:rPr>
          <w:rFonts w:ascii="Comic Sans MS" w:cs="Comic Sans MS" w:eastAsia="Comic Sans MS" w:hAnsi="Comic Sans MS"/>
          <w:b w:val="1"/>
          <w:u w:val="single"/>
          <w:rtl w:val="0"/>
        </w:rPr>
        <w:t xml:space="preserve">History: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300"/>
        <w:contextualSpacing w:val="0"/>
        <w:rPr>
          <w:rFonts w:ascii="Comic Sans MS" w:cs="Comic Sans MS" w:eastAsia="Comic Sans MS" w:hAnsi="Comic Sans MS"/>
        </w:rPr>
      </w:pPr>
      <w:r w:rsidDel="00000000" w:rsidR="00000000" w:rsidRPr="00000000">
        <w:rPr>
          <w:rFonts w:ascii="Comic Sans MS" w:cs="Comic Sans MS" w:eastAsia="Comic Sans MS" w:hAnsi="Comic Sans MS"/>
          <w:rtl w:val="0"/>
        </w:rPr>
        <w:tab/>
        <w:tab/>
        <w:tab/>
        <w:tab/>
        <w:tab/>
        <w:tab/>
        <w:tab/>
        <w:t xml:space="preserve">What are family traditions?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Arial Narrow" w:cs="Arial Narrow" w:eastAsia="Arial Narrow" w:hAnsi="Arial Narrow"/>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75" w:lineRule="auto"/>
        <w:ind w:right="300"/>
        <w:contextualSpacing w:val="0"/>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First Grade Standards-Based Grading Scale:</w:t>
      </w:r>
    </w:p>
    <w:p w:rsidR="00000000" w:rsidDel="00000000" w:rsidP="00000000" w:rsidRDefault="00000000" w:rsidRPr="00000000">
      <w:pPr>
        <w:spacing w:line="276" w:lineRule="auto"/>
        <w:contextualSpacing w:val="0"/>
        <w:jc w:val="center"/>
        <w:rPr>
          <w:rFonts w:ascii="Comic Sans MS" w:cs="Comic Sans MS" w:eastAsia="Comic Sans MS" w:hAnsi="Comic Sans MS"/>
          <w:b w:val="1"/>
          <w:sz w:val="28"/>
          <w:szCs w:val="28"/>
        </w:rPr>
      </w:pPr>
      <w:r w:rsidDel="00000000" w:rsidR="00000000" w:rsidRPr="00000000">
        <w:rPr>
          <w:rFonts w:ascii="Arial" w:cs="Arial" w:eastAsia="Arial" w:hAnsi="Arial"/>
          <w:sz w:val="22"/>
          <w:szCs w:val="22"/>
        </w:rPr>
        <w:drawing>
          <wp:inline distB="19050" distT="19050" distL="19050" distR="19050">
            <wp:extent cx="2847820" cy="4586288"/>
            <wp:effectExtent b="0" l="0" r="0" t="0"/>
            <wp:docPr descr="sbg_scale_vertical-01.jpg" id="2" name="image13.jpg"/>
            <a:graphic>
              <a:graphicData uri="http://schemas.openxmlformats.org/drawingml/2006/picture">
                <pic:pic>
                  <pic:nvPicPr>
                    <pic:cNvPr descr="sbg_scale_vertical-01.jpg" id="0" name="image13.jpg"/>
                    <pic:cNvPicPr preferRelativeResize="0"/>
                  </pic:nvPicPr>
                  <pic:blipFill>
                    <a:blip r:embed="rId24"/>
                    <a:srcRect b="19801" l="0" r="0" t="0"/>
                    <a:stretch>
                      <a:fillRect/>
                    </a:stretch>
                  </pic:blipFill>
                  <pic:spPr>
                    <a:xfrm>
                      <a:off x="0" y="0"/>
                      <a:ext cx="2847820" cy="4586288"/>
                    </a:xfrm>
                    <a:prstGeom prst="rect"/>
                    <a:ln/>
                  </pic:spPr>
                </pic:pic>
              </a:graphicData>
            </a:graphic>
          </wp:inline>
        </w:drawing>
      </w:r>
      <w:r w:rsidDel="00000000" w:rsidR="00000000" w:rsidRPr="00000000">
        <w:rPr>
          <w:rFonts w:ascii="Arial" w:cs="Arial" w:eastAsia="Arial" w:hAnsi="Arial"/>
          <w:sz w:val="22"/>
          <w:szCs w:val="22"/>
          <w:rtl w:val="0"/>
        </w:rPr>
        <w:t xml:space="preserve"> </w:t>
      </w:r>
      <w:r w:rsidDel="00000000" w:rsidR="00000000" w:rsidRPr="00000000">
        <w:rPr>
          <w:rtl w:val="0"/>
        </w:rPr>
      </w:r>
    </w:p>
    <w:sectPr>
      <w:pgSz w:h="15840" w:w="122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Comic Sans MS"/>
  <w:font w:name="Calibri"/>
  <w:font w:name="Cambri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4.png"/><Relationship Id="rId11" Type="http://schemas.openxmlformats.org/officeDocument/2006/relationships/image" Target="media/image18.jpg"/><Relationship Id="rId22" Type="http://schemas.openxmlformats.org/officeDocument/2006/relationships/image" Target="media/image4.png"/><Relationship Id="rId10" Type="http://schemas.openxmlformats.org/officeDocument/2006/relationships/image" Target="media/image14.png"/><Relationship Id="rId21" Type="http://schemas.openxmlformats.org/officeDocument/2006/relationships/image" Target="media/image16.jpg"/><Relationship Id="rId13" Type="http://schemas.openxmlformats.org/officeDocument/2006/relationships/image" Target="media/image17.jpg"/><Relationship Id="rId24" Type="http://schemas.openxmlformats.org/officeDocument/2006/relationships/image" Target="media/image13.jpg"/><Relationship Id="rId12" Type="http://schemas.openxmlformats.org/officeDocument/2006/relationships/image" Target="media/image20.png"/><Relationship Id="rId23" Type="http://schemas.openxmlformats.org/officeDocument/2006/relationships/image" Target="media/image22.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mailto:maureen.cattieu@cojowa.edu.co" TargetMode="External"/><Relationship Id="rId15" Type="http://schemas.openxmlformats.org/officeDocument/2006/relationships/image" Target="media/image32.png"/><Relationship Id="rId14" Type="http://schemas.openxmlformats.org/officeDocument/2006/relationships/image" Target="media/image24.png"/><Relationship Id="rId17" Type="http://schemas.openxmlformats.org/officeDocument/2006/relationships/image" Target="media/image19.jpg"/><Relationship Id="rId16" Type="http://schemas.openxmlformats.org/officeDocument/2006/relationships/image" Target="media/image30.png"/><Relationship Id="rId5" Type="http://schemas.openxmlformats.org/officeDocument/2006/relationships/image" Target="media/image26.png"/><Relationship Id="rId19" Type="http://schemas.openxmlformats.org/officeDocument/2006/relationships/image" Target="media/image36.png"/><Relationship Id="rId6" Type="http://schemas.openxmlformats.org/officeDocument/2006/relationships/image" Target="media/image28.png"/><Relationship Id="rId18" Type="http://schemas.openxmlformats.org/officeDocument/2006/relationships/image" Target="media/image21.jpg"/><Relationship Id="rId7" Type="http://schemas.openxmlformats.org/officeDocument/2006/relationships/image" Target="media/image15.png"/><Relationship Id="rId8" Type="http://schemas.openxmlformats.org/officeDocument/2006/relationships/hyperlink" Target="mailto:maureen.cattieu@cojowa.edu.c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